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C233F" w14:textId="24BF0468" w:rsidR="00E758B3" w:rsidRDefault="001859F7">
      <w:r>
        <w:rPr>
          <w:noProof/>
          <w14:ligatures w14:val="none"/>
          <w14:cntxtAlts w14:val="0"/>
        </w:rPr>
        <w:drawing>
          <wp:anchor distT="0" distB="0" distL="114300" distR="114300" simplePos="0" relativeHeight="251657266" behindDoc="1" locked="0" layoutInCell="1" allowOverlap="1" wp14:anchorId="2E052615" wp14:editId="206A237D">
            <wp:simplePos x="0" y="0"/>
            <wp:positionH relativeFrom="column">
              <wp:posOffset>5613400</wp:posOffset>
            </wp:positionH>
            <wp:positionV relativeFrom="paragraph">
              <wp:posOffset>0</wp:posOffset>
            </wp:positionV>
            <wp:extent cx="1162050" cy="489826"/>
            <wp:effectExtent l="0" t="0" r="0" b="5715"/>
            <wp:wrapTight wrapText="bothSides">
              <wp:wrapPolygon edited="0">
                <wp:start x="8144" y="0"/>
                <wp:lineTo x="0" y="2521"/>
                <wp:lineTo x="0" y="12607"/>
                <wp:lineTo x="1062" y="16809"/>
                <wp:lineTo x="5311" y="21012"/>
                <wp:lineTo x="8498" y="21012"/>
                <wp:lineTo x="13102" y="21012"/>
                <wp:lineTo x="15934" y="21012"/>
                <wp:lineTo x="20538" y="15969"/>
                <wp:lineTo x="21246" y="11767"/>
                <wp:lineTo x="21246" y="2521"/>
                <wp:lineTo x="12748" y="0"/>
                <wp:lineTo x="8144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89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14E4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6AA103D6" wp14:editId="41DB1DCF">
                <wp:simplePos x="0" y="0"/>
                <wp:positionH relativeFrom="margin">
                  <wp:posOffset>-120650</wp:posOffset>
                </wp:positionH>
                <wp:positionV relativeFrom="paragraph">
                  <wp:posOffset>-127000</wp:posOffset>
                </wp:positionV>
                <wp:extent cx="5435600" cy="660400"/>
                <wp:effectExtent l="0" t="0" r="12700" b="2540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5600" cy="660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9050" algn="in">
                          <a:solidFill>
                            <a:srgbClr val="72A376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5B357C9" w14:textId="3B9D4A0B" w:rsidR="00702E97" w:rsidRDefault="00DD52E0" w:rsidP="00702E97">
                            <w:pPr>
                              <w:widowControl w:val="0"/>
                              <w:jc w:val="center"/>
                              <w:rPr>
                                <w:rFonts w:ascii="Impact" w:hAnsi="Impact"/>
                                <w:i/>
                                <w:iCs/>
                                <w:outline/>
                                <w:sz w:val="69"/>
                                <w:szCs w:val="69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ligatures w14:val="none"/>
                              </w:rPr>
                            </w:pPr>
                            <w:r>
                              <w:rPr>
                                <w:rFonts w:ascii="Impact" w:hAnsi="Impact"/>
                                <w:i/>
                                <w:iCs/>
                                <w:outline/>
                                <w:sz w:val="74"/>
                                <w:szCs w:val="74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ligatures w14:val="none"/>
                              </w:rPr>
                              <w:t>N</w:t>
                            </w:r>
                            <w:r w:rsidR="00B914E4">
                              <w:rPr>
                                <w:rFonts w:ascii="Impact" w:hAnsi="Impact"/>
                                <w:i/>
                                <w:iCs/>
                                <w:outline/>
                                <w:sz w:val="74"/>
                                <w:szCs w:val="74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ligatures w14:val="none"/>
                              </w:rPr>
                              <w:t xml:space="preserve">orth </w:t>
                            </w:r>
                            <w:r w:rsidR="00702E97">
                              <w:rPr>
                                <w:rFonts w:ascii="Impact" w:hAnsi="Impact"/>
                                <w:i/>
                                <w:iCs/>
                                <w:outline/>
                                <w:sz w:val="74"/>
                                <w:szCs w:val="74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ligatures w14:val="none"/>
                              </w:rPr>
                              <w:t>A</w:t>
                            </w:r>
                            <w:r w:rsidR="00B914E4">
                              <w:rPr>
                                <w:rFonts w:ascii="Impact" w:hAnsi="Impact"/>
                                <w:i/>
                                <w:iCs/>
                                <w:outline/>
                                <w:sz w:val="74"/>
                                <w:szCs w:val="74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ligatures w14:val="none"/>
                              </w:rPr>
                              <w:t xml:space="preserve">shfield </w:t>
                            </w:r>
                            <w:r w:rsidR="00702E97">
                              <w:rPr>
                                <w:rFonts w:ascii="Impact" w:hAnsi="Impact"/>
                                <w:i/>
                                <w:iCs/>
                                <w:outline/>
                                <w:sz w:val="74"/>
                                <w:szCs w:val="74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ligatures w14:val="none"/>
                              </w:rPr>
                              <w:t>P</w:t>
                            </w:r>
                            <w:r w:rsidR="00B914E4">
                              <w:rPr>
                                <w:rFonts w:ascii="Impact" w:hAnsi="Impact"/>
                                <w:i/>
                                <w:iCs/>
                                <w:outline/>
                                <w:sz w:val="74"/>
                                <w:szCs w:val="74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ligatures w14:val="none"/>
                              </w:rPr>
                              <w:t>artnership</w:t>
                            </w:r>
                            <w:r w:rsidR="00702E97">
                              <w:rPr>
                                <w:rFonts w:ascii="Impact" w:hAnsi="Impact"/>
                                <w:i/>
                                <w:iCs/>
                                <w:outline/>
                                <w:sz w:val="74"/>
                                <w:szCs w:val="74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  <w14:ligatures w14:val="none"/>
                              </w:rPr>
                              <w:t xml:space="preserve"> NEWS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A103D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9.5pt;margin-top:-10pt;width:428pt;height:52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" fillcolor="#a8d08d [1945]" strokecolor="#72a376" strokeweight="1.5pt" insetpen="t">
                <v:textbox inset="2.85pt,2.85pt,2.85pt,2.85pt">
                  <w:txbxContent>
                    <w:p w14:paraId="45B357C9" w14:textId="3B9D4A0B" w:rsidR="00702E97" w:rsidRDefault="00DD52E0" w:rsidP="00702E97">
                      <w:pPr>
                        <w:widowControl w:val="0"/>
                        <w:jc w:val="center"/>
                        <w:rPr>
                          <w:rFonts w:ascii="Impact" w:hAnsi="Impact"/>
                          <w:i/>
                          <w:iCs/>
                          <w:outline/>
                          <w:sz w:val="69"/>
                          <w:szCs w:val="69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  <w14:ligatures w14:val="none"/>
                        </w:rPr>
                      </w:pPr>
                      <w:r>
                        <w:rPr>
                          <w:rFonts w:ascii="Impact" w:hAnsi="Impact"/>
                          <w:i/>
                          <w:iCs/>
                          <w:outline/>
                          <w:sz w:val="74"/>
                          <w:szCs w:val="74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  <w14:ligatures w14:val="none"/>
                        </w:rPr>
                        <w:t>N</w:t>
                      </w:r>
                      <w:r w:rsidR="00B914E4">
                        <w:rPr>
                          <w:rFonts w:ascii="Impact" w:hAnsi="Impact"/>
                          <w:i/>
                          <w:iCs/>
                          <w:outline/>
                          <w:sz w:val="74"/>
                          <w:szCs w:val="74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  <w14:ligatures w14:val="none"/>
                        </w:rPr>
                        <w:t xml:space="preserve">orth </w:t>
                      </w:r>
                      <w:r w:rsidR="00702E97">
                        <w:rPr>
                          <w:rFonts w:ascii="Impact" w:hAnsi="Impact"/>
                          <w:i/>
                          <w:iCs/>
                          <w:outline/>
                          <w:sz w:val="74"/>
                          <w:szCs w:val="74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  <w14:ligatures w14:val="none"/>
                        </w:rPr>
                        <w:t>A</w:t>
                      </w:r>
                      <w:r w:rsidR="00B914E4">
                        <w:rPr>
                          <w:rFonts w:ascii="Impact" w:hAnsi="Impact"/>
                          <w:i/>
                          <w:iCs/>
                          <w:outline/>
                          <w:sz w:val="74"/>
                          <w:szCs w:val="74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  <w14:ligatures w14:val="none"/>
                        </w:rPr>
                        <w:t xml:space="preserve">shfield </w:t>
                      </w:r>
                      <w:r w:rsidR="00702E97">
                        <w:rPr>
                          <w:rFonts w:ascii="Impact" w:hAnsi="Impact"/>
                          <w:i/>
                          <w:iCs/>
                          <w:outline/>
                          <w:sz w:val="74"/>
                          <w:szCs w:val="74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  <w14:ligatures w14:val="none"/>
                        </w:rPr>
                        <w:t>P</w:t>
                      </w:r>
                      <w:r w:rsidR="00B914E4">
                        <w:rPr>
                          <w:rFonts w:ascii="Impact" w:hAnsi="Impact"/>
                          <w:i/>
                          <w:iCs/>
                          <w:outline/>
                          <w:sz w:val="74"/>
                          <w:szCs w:val="74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  <w14:ligatures w14:val="none"/>
                        </w:rPr>
                        <w:t>artnership</w:t>
                      </w:r>
                      <w:r w:rsidR="00702E97">
                        <w:rPr>
                          <w:rFonts w:ascii="Impact" w:hAnsi="Impact"/>
                          <w:i/>
                          <w:iCs/>
                          <w:outline/>
                          <w:sz w:val="74"/>
                          <w:szCs w:val="74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  <w14:ligatures w14:val="none"/>
                        </w:rPr>
                        <w:t xml:space="preserve"> NEWS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39A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7" behindDoc="1" locked="0" layoutInCell="1" allowOverlap="1" wp14:anchorId="4CBB0054" wp14:editId="3C92783A">
                <wp:simplePos x="0" y="0"/>
                <wp:positionH relativeFrom="column">
                  <wp:posOffset>-263769</wp:posOffset>
                </wp:positionH>
                <wp:positionV relativeFrom="paragraph">
                  <wp:posOffset>146538</wp:posOffset>
                </wp:positionV>
                <wp:extent cx="7197969" cy="523240"/>
                <wp:effectExtent l="0" t="0" r="22225" b="1016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7969" cy="523240"/>
                        </a:xfrm>
                        <a:prstGeom prst="rect">
                          <a:avLst/>
                        </a:prstGeom>
                        <a:solidFill>
                          <a:srgbClr val="C1EBF1"/>
                        </a:solidFill>
                        <a:ln w="9525" algn="in">
                          <a:solidFill>
                            <a:srgbClr val="567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AEBDE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6C5305" w14:textId="568A6F0E" w:rsidR="00702E97" w:rsidRDefault="00702E97" w:rsidP="0029535D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="006C139A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59BF27C" w14:textId="77777777" w:rsidR="00702E97" w:rsidRDefault="00702E97" w:rsidP="00702E97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7129EB59" w14:textId="42AF65E4" w:rsidR="00702E97" w:rsidRPr="00702E97" w:rsidRDefault="008770C5" w:rsidP="00702E97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14:ligatures w14:val="none"/>
                              </w:rPr>
                              <w:t>Welcome to the Autumn term!</w:t>
                            </w:r>
                          </w:p>
                          <w:p w14:paraId="7036A6A0" w14:textId="77777777" w:rsidR="00702E97" w:rsidRDefault="00702E97" w:rsidP="00702E97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</w:p>
                          <w:p w14:paraId="7BA32B40" w14:textId="77777777" w:rsidR="00702E97" w:rsidRDefault="00702E97" w:rsidP="00702E97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B0054" id="Text Box 7" o:spid="_x0000_s1027" type="#_x0000_t202" style="position:absolute;margin-left:-20.75pt;margin-top:11.55pt;width:566.75pt;height:41.2pt;z-index:-251659263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" fillcolor="#c1ebf1" strokecolor="#567b59" insetpen="t">
                <v:shadow color="#eaebde"/>
                <v:textbox inset="2.88pt,2.88pt,2.88pt,2.88pt">
                  <w:txbxContent>
                    <w:p w14:paraId="496C5305" w14:textId="568A6F0E" w:rsidR="00702E97" w:rsidRDefault="00702E97" w:rsidP="0029535D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="006C139A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14:paraId="059BF27C" w14:textId="77777777" w:rsidR="00702E97" w:rsidRDefault="00702E97" w:rsidP="00702E97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7129EB59" w14:textId="42AF65E4" w:rsidR="00702E97" w:rsidRPr="00702E97" w:rsidRDefault="008770C5" w:rsidP="00702E97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14:ligatures w14:val="none"/>
                        </w:rPr>
                        <w:t>Welcome to the Autumn term!</w:t>
                      </w:r>
                    </w:p>
                    <w:p w14:paraId="7036A6A0" w14:textId="77777777" w:rsidR="00702E97" w:rsidRDefault="00702E97" w:rsidP="00702E97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ab/>
                      </w:r>
                    </w:p>
                    <w:p w14:paraId="7BA32B40" w14:textId="77777777" w:rsidR="00702E97" w:rsidRDefault="00702E97" w:rsidP="00702E97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17453FAE" w14:textId="6FCBDFE5" w:rsidR="00702E97" w:rsidRDefault="00702E97" w:rsidP="00702E97">
      <w:pPr>
        <w:ind w:firstLine="720"/>
      </w:pPr>
    </w:p>
    <w:p w14:paraId="1F2C5A7E" w14:textId="5272D50A" w:rsidR="00702E97" w:rsidRDefault="00702E97" w:rsidP="00702E97">
      <w:pPr>
        <w:ind w:firstLine="720"/>
      </w:pPr>
    </w:p>
    <w:p w14:paraId="0528A5F5" w14:textId="0E345525" w:rsidR="00702E97" w:rsidRDefault="00702E97" w:rsidP="00702E97">
      <w:pPr>
        <w:ind w:firstLine="720"/>
      </w:pPr>
    </w:p>
    <w:p w14:paraId="3E4D253A" w14:textId="356953C2" w:rsidR="00702E97" w:rsidRDefault="00702E97" w:rsidP="00131EC3"/>
    <w:p w14:paraId="1C4E233F" w14:textId="0FAFE81D" w:rsidR="00702E97" w:rsidRDefault="009A5571" w:rsidP="00702E97">
      <w:pPr>
        <w:ind w:firstLine="720"/>
      </w:pP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20" behindDoc="0" locked="0" layoutInCell="1" allowOverlap="1" wp14:anchorId="28471F47" wp14:editId="5AC15BFD">
                <wp:simplePos x="0" y="0"/>
                <wp:positionH relativeFrom="column">
                  <wp:posOffset>2530602</wp:posOffset>
                </wp:positionH>
                <wp:positionV relativeFrom="paragraph">
                  <wp:posOffset>69088</wp:posOffset>
                </wp:positionV>
                <wp:extent cx="4337939" cy="3297428"/>
                <wp:effectExtent l="19050" t="19050" r="24765" b="1778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7939" cy="3297428"/>
                        </a:xfrm>
                        <a:prstGeom prst="rect">
                          <a:avLst/>
                        </a:prstGeom>
                        <a:noFill/>
                        <a:ln w="28575" algn="in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AEBDE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D05FB5" w14:textId="62167FD0" w:rsidR="00864242" w:rsidRPr="00DD52E0" w:rsidRDefault="00864242" w:rsidP="00864242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D52E0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Useful contacts </w:t>
                            </w:r>
                          </w:p>
                          <w:p w14:paraId="09F47D0C" w14:textId="4E2DD11F" w:rsidR="00864242" w:rsidRPr="00DD52E0" w:rsidRDefault="00864242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D52E0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  <w:r w:rsidR="00E711E3" w:rsidRPr="005120AB">
                              <w:rPr>
                                <w:rFonts w:ascii="Calibri" w:hAnsi="Calibri" w:cs="Calibri"/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EBC7BAF" wp14:editId="2FE1D838">
                                  <wp:extent cx="215900" cy="215900"/>
                                  <wp:effectExtent l="0" t="0" r="0" b="0"/>
                                  <wp:docPr id="76" name="Graphic 76" descr="Receiver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6" name="Graphic 76" descr="Receiver with solid fill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5900" cy="215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9F6248" w14:textId="03BFBF60" w:rsidR="00864242" w:rsidRPr="004577E4" w:rsidRDefault="00864242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577E4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Early Help Unit:</w:t>
                            </w:r>
                            <w:r w:rsidRPr="004577E4">
                              <w:rPr>
                                <w:rFonts w:ascii="Arial" w:hAnsi="Arial" w:cs="Arial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 xml:space="preserve"> 0115</w:t>
                            </w:r>
                            <w:r w:rsidR="00E711E3" w:rsidRPr="004577E4">
                              <w:rPr>
                                <w:rFonts w:ascii="Arial" w:hAnsi="Arial" w:cs="Arial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4577E4">
                              <w:rPr>
                                <w:rFonts w:ascii="Arial" w:hAnsi="Arial" w:cs="Arial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804</w:t>
                            </w:r>
                            <w:r w:rsidR="00E711E3" w:rsidRPr="004577E4">
                              <w:rPr>
                                <w:rFonts w:ascii="Arial" w:hAnsi="Arial" w:cs="Arial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4577E4">
                              <w:rPr>
                                <w:rFonts w:ascii="Arial" w:hAnsi="Arial" w:cs="Arial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1248</w:t>
                            </w:r>
                          </w:p>
                          <w:p w14:paraId="5D8A4E67" w14:textId="5D37E96E" w:rsidR="00864242" w:rsidRPr="004577E4" w:rsidRDefault="00C749FE" w:rsidP="00864242">
                            <w:pPr>
                              <w:tabs>
                                <w:tab w:val="left" w:pos="4089"/>
                              </w:tabs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4577E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MASH consultation line</w:t>
                            </w:r>
                            <w:r w:rsidRPr="004577E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 0300 500 80 90</w:t>
                            </w:r>
                          </w:p>
                          <w:p w14:paraId="521DFE25" w14:textId="40ACBD59" w:rsidR="004E41B0" w:rsidRPr="004577E4" w:rsidRDefault="004E41B0" w:rsidP="00864242">
                            <w:pPr>
                              <w:tabs>
                                <w:tab w:val="left" w:pos="4089"/>
                              </w:tabs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4577E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Healthy families advice line:</w:t>
                            </w:r>
                            <w:r w:rsidRPr="004577E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0300 123</w:t>
                            </w:r>
                            <w:r w:rsidR="00B66887" w:rsidRPr="004577E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5436</w:t>
                            </w:r>
                          </w:p>
                          <w:p w14:paraId="10E1AB06" w14:textId="77777777" w:rsidR="009A5571" w:rsidRPr="004577E4" w:rsidRDefault="00864242" w:rsidP="00864242">
                            <w:pPr>
                              <w:tabs>
                                <w:tab w:val="left" w:pos="4089"/>
                              </w:tabs>
                              <w:rPr>
                                <w:rFonts w:ascii="Arial" w:hAnsi="Arial" w:cs="Arial"/>
                                <w:color w:val="2F2F2F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4577E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Neurodevelopmental </w:t>
                            </w:r>
                            <w:r w:rsidR="00EB0C8A" w:rsidRPr="004577E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support team</w:t>
                            </w:r>
                            <w:r w:rsidRPr="004577E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Pr="004577E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D44C6" w:rsidRPr="004577E4">
                              <w:rPr>
                                <w:rFonts w:ascii="Arial" w:hAnsi="Arial" w:cs="Arial"/>
                                <w:color w:val="2F2F2F"/>
                                <w:sz w:val="28"/>
                                <w:szCs w:val="28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76AD82AC" w14:textId="47C188C7" w:rsidR="001719AF" w:rsidRPr="004577E4" w:rsidRDefault="009A5571" w:rsidP="00864242">
                            <w:pPr>
                              <w:tabs>
                                <w:tab w:val="left" w:pos="4089"/>
                              </w:tabs>
                              <w:rPr>
                                <w:rFonts w:ascii="Arial" w:hAnsi="Arial" w:cs="Arial"/>
                                <w:color w:val="2F2F2F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4577E4">
                              <w:rPr>
                                <w:rFonts w:ascii="Arial" w:hAnsi="Arial" w:cs="Arial"/>
                                <w:color w:val="2F2F2F"/>
                                <w:sz w:val="28"/>
                                <w:szCs w:val="28"/>
                                <w:shd w:val="clear" w:color="auto" w:fill="FFFFFF"/>
                              </w:rPr>
                              <w:t>E</w:t>
                            </w:r>
                            <w:r w:rsidR="001719AF" w:rsidRPr="004577E4">
                              <w:rPr>
                                <w:rFonts w:ascii="Arial" w:hAnsi="Arial" w:cs="Arial"/>
                                <w:color w:val="2F2F2F"/>
                                <w:sz w:val="28"/>
                                <w:szCs w:val="28"/>
                                <w:shd w:val="clear" w:color="auto" w:fill="FFFFFF"/>
                              </w:rPr>
                              <w:t>nquires</w:t>
                            </w:r>
                            <w:r w:rsidRPr="004577E4">
                              <w:rPr>
                                <w:rFonts w:ascii="Arial" w:hAnsi="Arial" w:cs="Arial"/>
                                <w:color w:val="2F2F2F"/>
                                <w:sz w:val="28"/>
                                <w:szCs w:val="28"/>
                                <w:shd w:val="clear" w:color="auto" w:fill="FFFFFF"/>
                              </w:rPr>
                              <w:t>:</w:t>
                            </w:r>
                            <w:r w:rsidR="00AB1554" w:rsidRPr="004577E4">
                              <w:rPr>
                                <w:rFonts w:ascii="Arial" w:hAnsi="Arial" w:cs="Arial"/>
                                <w:color w:val="2F2F2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hyperlink r:id="rId8" w:history="1">
                              <w:r w:rsidR="00AB1554" w:rsidRPr="004577E4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28"/>
                                  <w:shd w:val="clear" w:color="auto" w:fill="FFFFFF"/>
                                </w:rPr>
                                <w:t>familyservicenbs@nottscc.gov.uk</w:t>
                              </w:r>
                            </w:hyperlink>
                          </w:p>
                          <w:p w14:paraId="2275B510" w14:textId="260F41C8" w:rsidR="00DD44C6" w:rsidRPr="004577E4" w:rsidRDefault="001719AF" w:rsidP="00864242">
                            <w:pPr>
                              <w:tabs>
                                <w:tab w:val="left" w:pos="4089"/>
                              </w:tabs>
                              <w:rPr>
                                <w:rStyle w:val="Hyperlink"/>
                                <w:rFonts w:ascii="Arial" w:hAnsi="Arial" w:cs="Arial"/>
                                <w:color w:val="2F2F2F"/>
                                <w:sz w:val="28"/>
                                <w:szCs w:val="28"/>
                                <w:u w:val="none"/>
                                <w:shd w:val="clear" w:color="auto" w:fill="FFFFFF"/>
                              </w:rPr>
                            </w:pPr>
                            <w:r w:rsidRPr="004577E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referrals: </w:t>
                            </w:r>
                            <w:hyperlink r:id="rId9" w:history="1">
                              <w:r w:rsidR="009A5571" w:rsidRPr="004577E4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28"/>
                                  <w:shd w:val="clear" w:color="auto" w:fill="FFFFFF"/>
                                </w:rPr>
                                <w:t>referralsnbs.familyservice@nottscc.gov.uk</w:t>
                              </w:r>
                            </w:hyperlink>
                            <w:r w:rsidR="00864242" w:rsidRPr="004577E4">
                              <w:rPr>
                                <w:rStyle w:val="Hyperlink"/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C8E9BF6" w14:textId="5E5FF638" w:rsidR="00864242" w:rsidRPr="004577E4" w:rsidRDefault="00864242" w:rsidP="00864242">
                            <w:pPr>
                              <w:tabs>
                                <w:tab w:val="left" w:pos="4089"/>
                              </w:tabs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4577E4">
                              <w:rPr>
                                <w:rStyle w:val="Hyperlink"/>
                                <w:rFonts w:ascii="Arial" w:hAnsi="Arial" w:cs="Arial"/>
                                <w:i/>
                                <w:iCs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  <w:t>Check where your pupil is on the waiting list and update them on any changes in behaviour- especially risk of suspension or permanent exclusion</w:t>
                            </w:r>
                          </w:p>
                          <w:p w14:paraId="35DB69D1" w14:textId="77777777" w:rsidR="0006527E" w:rsidRPr="004577E4" w:rsidRDefault="0006527E" w:rsidP="0006527E">
                            <w:pPr>
                              <w:tabs>
                                <w:tab w:val="left" w:pos="4089"/>
                              </w:tabs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4577E4">
                              <w:rPr>
                                <w:rStyle w:val="Hyperlink"/>
                                <w:rFonts w:ascii="Arial" w:hAnsi="Arial" w:cs="Arial"/>
                                <w:i/>
                                <w:iCs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  <w:t xml:space="preserve">**Remember to keep your e-mail chain when sending in GTKM forms as proof of submission.  </w:t>
                            </w:r>
                          </w:p>
                          <w:p w14:paraId="2368F49F" w14:textId="5602DD2E" w:rsidR="00864242" w:rsidRPr="004577E4" w:rsidRDefault="00EC06C0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color w:val="0000FF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577E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Nott alone website:</w:t>
                            </w:r>
                            <w:r w:rsidRPr="004577E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10" w:history="1">
                              <w:r w:rsidRPr="004577E4">
                                <w:rPr>
                                  <w:rFonts w:ascii="Arial" w:hAnsi="Arial" w:cs="Arial"/>
                                  <w:color w:val="0000FF"/>
                                  <w:sz w:val="28"/>
                                  <w:szCs w:val="28"/>
                                  <w:u w:val="single"/>
                                </w:rPr>
                                <w:t>Mental Health Support Services For People In Nottinghamshire | NottAlone</w:t>
                              </w:r>
                            </w:hyperlink>
                          </w:p>
                          <w:p w14:paraId="38443D22" w14:textId="0A1F5D32" w:rsidR="00AB1554" w:rsidRPr="004577E4" w:rsidRDefault="00AB1554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4577E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Notts help yourself</w:t>
                            </w:r>
                            <w:r w:rsidRPr="004577E4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="0090629F" w:rsidRPr="004577E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11" w:history="1">
                              <w:proofErr w:type="spellStart"/>
                              <w:r w:rsidR="0090629F" w:rsidRPr="004577E4">
                                <w:rPr>
                                  <w:rFonts w:ascii="Arial" w:hAnsi="Arial" w:cs="Arial"/>
                                  <w:color w:val="0000FF"/>
                                  <w:sz w:val="28"/>
                                  <w:szCs w:val="28"/>
                                  <w:u w:val="single"/>
                                </w:rPr>
                                <w:t>Nottshelpyourself</w:t>
                              </w:r>
                              <w:proofErr w:type="spellEnd"/>
                            </w:hyperlink>
                          </w:p>
                          <w:p w14:paraId="2AB1735A" w14:textId="77777777" w:rsidR="0090629F" w:rsidRPr="004577E4" w:rsidRDefault="0090629F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432BA898" w14:textId="77777777" w:rsidR="00EC06C0" w:rsidRDefault="00EC06C0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0C7D2ACB" w14:textId="77777777" w:rsidR="00864242" w:rsidRDefault="00864242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38DF559C" w14:textId="77777777" w:rsidR="00864242" w:rsidRDefault="00864242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6AE40D6C" w14:textId="77777777" w:rsidR="00864242" w:rsidRDefault="00864242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49E3DA93" w14:textId="77777777" w:rsidR="00864242" w:rsidRDefault="00864242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45451A6F" w14:textId="77777777" w:rsidR="00864242" w:rsidRDefault="00864242" w:rsidP="00864242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0713F6C9" w14:textId="77777777" w:rsidR="00864242" w:rsidRDefault="00864242" w:rsidP="00864242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FF0000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FF0000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71F47" id="Text Box 8" o:spid="_x0000_s1028" type="#_x0000_t202" style="position:absolute;left:0;text-align:left;margin-left:199.25pt;margin-top:5.45pt;width:341.55pt;height:259.65pt;z-index:2516572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" filled="f" strokecolor="#8eaadb [1940]" strokeweight="2.25pt" insetpen="t">
                <v:shadow color="#eaebde"/>
                <v:textbox inset="2.88pt,2.88pt,2.88pt,2.88pt">
                  <w:txbxContent>
                    <w:p w14:paraId="39D05FB5" w14:textId="62167FD0" w:rsidR="00864242" w:rsidRPr="00DD52E0" w:rsidRDefault="00864242" w:rsidP="00864242">
                      <w:pPr>
                        <w:widowControl w:val="0"/>
                        <w:spacing w:line="240" w:lineRule="exact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DD52E0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Useful contacts </w:t>
                      </w:r>
                    </w:p>
                    <w:p w14:paraId="09F47D0C" w14:textId="4E2DD11F" w:rsidR="00864242" w:rsidRPr="00DD52E0" w:rsidRDefault="00864242" w:rsidP="00864242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DD52E0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 </w:t>
                      </w:r>
                      <w:r w:rsidR="00E711E3" w:rsidRPr="005120AB">
                        <w:rPr>
                          <w:rFonts w:ascii="Calibri" w:hAnsi="Calibri" w:cs="Calibri"/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EBC7BAF" wp14:editId="2FE1D838">
                            <wp:extent cx="215900" cy="215900"/>
                            <wp:effectExtent l="0" t="0" r="0" b="0"/>
                            <wp:docPr id="76" name="Graphic 76" descr="Receiver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6" name="Graphic 76" descr="Receiver with solid fill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5900" cy="215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9F6248" w14:textId="03BFBF60" w:rsidR="00864242" w:rsidRPr="004577E4" w:rsidRDefault="00864242" w:rsidP="00864242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  <w:r w:rsidRPr="004577E4">
                        <w:rPr>
                          <w:rFonts w:ascii="Arial" w:hAnsi="Arial" w:cs="Arial"/>
                          <w:b/>
                          <w:bCs/>
                          <w:color w:val="auto"/>
                          <w:sz w:val="28"/>
                          <w:szCs w:val="28"/>
                          <w14:ligatures w14:val="none"/>
                        </w:rPr>
                        <w:t>Early Help Unit:</w:t>
                      </w:r>
                      <w:r w:rsidRPr="004577E4">
                        <w:rPr>
                          <w:rFonts w:ascii="Arial" w:hAnsi="Arial" w:cs="Arial"/>
                          <w:color w:val="auto"/>
                          <w:sz w:val="28"/>
                          <w:szCs w:val="28"/>
                          <w14:ligatures w14:val="none"/>
                        </w:rPr>
                        <w:t xml:space="preserve"> 0115</w:t>
                      </w:r>
                      <w:r w:rsidR="00E711E3" w:rsidRPr="004577E4">
                        <w:rPr>
                          <w:rFonts w:ascii="Arial" w:hAnsi="Arial" w:cs="Arial"/>
                          <w:color w:val="auto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4577E4">
                        <w:rPr>
                          <w:rFonts w:ascii="Arial" w:hAnsi="Arial" w:cs="Arial"/>
                          <w:color w:val="auto"/>
                          <w:sz w:val="28"/>
                          <w:szCs w:val="28"/>
                          <w14:ligatures w14:val="none"/>
                        </w:rPr>
                        <w:t>804</w:t>
                      </w:r>
                      <w:r w:rsidR="00E711E3" w:rsidRPr="004577E4">
                        <w:rPr>
                          <w:rFonts w:ascii="Arial" w:hAnsi="Arial" w:cs="Arial"/>
                          <w:color w:val="auto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4577E4">
                        <w:rPr>
                          <w:rFonts w:ascii="Arial" w:hAnsi="Arial" w:cs="Arial"/>
                          <w:color w:val="auto"/>
                          <w:sz w:val="28"/>
                          <w:szCs w:val="28"/>
                          <w14:ligatures w14:val="none"/>
                        </w:rPr>
                        <w:t>1248</w:t>
                      </w:r>
                    </w:p>
                    <w:p w14:paraId="5D8A4E67" w14:textId="5D37E96E" w:rsidR="00864242" w:rsidRPr="004577E4" w:rsidRDefault="00C749FE" w:rsidP="00864242">
                      <w:pPr>
                        <w:tabs>
                          <w:tab w:val="left" w:pos="4089"/>
                        </w:tabs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4577E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MASH consultation line</w:t>
                      </w:r>
                      <w:r w:rsidRPr="004577E4">
                        <w:rPr>
                          <w:rFonts w:ascii="Arial" w:hAnsi="Arial" w:cs="Arial"/>
                          <w:sz w:val="28"/>
                          <w:szCs w:val="28"/>
                        </w:rPr>
                        <w:t>: 0300 500 80 90</w:t>
                      </w:r>
                    </w:p>
                    <w:p w14:paraId="521DFE25" w14:textId="40ACBD59" w:rsidR="004E41B0" w:rsidRPr="004577E4" w:rsidRDefault="004E41B0" w:rsidP="00864242">
                      <w:pPr>
                        <w:tabs>
                          <w:tab w:val="left" w:pos="4089"/>
                        </w:tabs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4577E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Healthy families advice line:</w:t>
                      </w:r>
                      <w:r w:rsidRPr="004577E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0300 123</w:t>
                      </w:r>
                      <w:r w:rsidR="00B66887" w:rsidRPr="004577E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5436</w:t>
                      </w:r>
                    </w:p>
                    <w:p w14:paraId="10E1AB06" w14:textId="77777777" w:rsidR="009A5571" w:rsidRPr="004577E4" w:rsidRDefault="00864242" w:rsidP="00864242">
                      <w:pPr>
                        <w:tabs>
                          <w:tab w:val="left" w:pos="4089"/>
                        </w:tabs>
                        <w:rPr>
                          <w:rFonts w:ascii="Arial" w:hAnsi="Arial" w:cs="Arial"/>
                          <w:color w:val="2F2F2F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4577E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Neurodevelopmental </w:t>
                      </w:r>
                      <w:r w:rsidR="00EB0C8A" w:rsidRPr="004577E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support team</w:t>
                      </w:r>
                      <w:r w:rsidRPr="004577E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Pr="004577E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DD44C6" w:rsidRPr="004577E4">
                        <w:rPr>
                          <w:rFonts w:ascii="Arial" w:hAnsi="Arial" w:cs="Arial"/>
                          <w:color w:val="2F2F2F"/>
                          <w:sz w:val="28"/>
                          <w:szCs w:val="28"/>
                          <w:shd w:val="clear" w:color="auto" w:fill="FFFFFF"/>
                        </w:rPr>
                        <w:t> </w:t>
                      </w:r>
                    </w:p>
                    <w:p w14:paraId="76AD82AC" w14:textId="47C188C7" w:rsidR="001719AF" w:rsidRPr="004577E4" w:rsidRDefault="009A5571" w:rsidP="00864242">
                      <w:pPr>
                        <w:tabs>
                          <w:tab w:val="left" w:pos="4089"/>
                        </w:tabs>
                        <w:rPr>
                          <w:rFonts w:ascii="Arial" w:hAnsi="Arial" w:cs="Arial"/>
                          <w:color w:val="2F2F2F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4577E4">
                        <w:rPr>
                          <w:rFonts w:ascii="Arial" w:hAnsi="Arial" w:cs="Arial"/>
                          <w:color w:val="2F2F2F"/>
                          <w:sz w:val="28"/>
                          <w:szCs w:val="28"/>
                          <w:shd w:val="clear" w:color="auto" w:fill="FFFFFF"/>
                        </w:rPr>
                        <w:t>E</w:t>
                      </w:r>
                      <w:r w:rsidR="001719AF" w:rsidRPr="004577E4">
                        <w:rPr>
                          <w:rFonts w:ascii="Arial" w:hAnsi="Arial" w:cs="Arial"/>
                          <w:color w:val="2F2F2F"/>
                          <w:sz w:val="28"/>
                          <w:szCs w:val="28"/>
                          <w:shd w:val="clear" w:color="auto" w:fill="FFFFFF"/>
                        </w:rPr>
                        <w:t>nquires</w:t>
                      </w:r>
                      <w:r w:rsidRPr="004577E4">
                        <w:rPr>
                          <w:rFonts w:ascii="Arial" w:hAnsi="Arial" w:cs="Arial"/>
                          <w:color w:val="2F2F2F"/>
                          <w:sz w:val="28"/>
                          <w:szCs w:val="28"/>
                          <w:shd w:val="clear" w:color="auto" w:fill="FFFFFF"/>
                        </w:rPr>
                        <w:t>:</w:t>
                      </w:r>
                      <w:r w:rsidR="00AB1554" w:rsidRPr="004577E4">
                        <w:rPr>
                          <w:rFonts w:ascii="Arial" w:hAnsi="Arial" w:cs="Arial"/>
                          <w:color w:val="2F2F2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hyperlink r:id="rId12" w:history="1">
                        <w:r w:rsidR="00AB1554" w:rsidRPr="004577E4">
                          <w:rPr>
                            <w:rStyle w:val="Hyperlink"/>
                            <w:rFonts w:ascii="Arial" w:hAnsi="Arial" w:cs="Arial"/>
                            <w:sz w:val="28"/>
                            <w:szCs w:val="28"/>
                            <w:shd w:val="clear" w:color="auto" w:fill="FFFFFF"/>
                          </w:rPr>
                          <w:t>familyservicenbs@nottscc.gov.uk</w:t>
                        </w:r>
                      </w:hyperlink>
                    </w:p>
                    <w:p w14:paraId="2275B510" w14:textId="260F41C8" w:rsidR="00DD44C6" w:rsidRPr="004577E4" w:rsidRDefault="001719AF" w:rsidP="00864242">
                      <w:pPr>
                        <w:tabs>
                          <w:tab w:val="left" w:pos="4089"/>
                        </w:tabs>
                        <w:rPr>
                          <w:rStyle w:val="Hyperlink"/>
                          <w:rFonts w:ascii="Arial" w:hAnsi="Arial" w:cs="Arial"/>
                          <w:color w:val="2F2F2F"/>
                          <w:sz w:val="28"/>
                          <w:szCs w:val="28"/>
                          <w:u w:val="none"/>
                          <w:shd w:val="clear" w:color="auto" w:fill="FFFFFF"/>
                        </w:rPr>
                      </w:pPr>
                      <w:r w:rsidRPr="004577E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referrals: </w:t>
                      </w:r>
                      <w:hyperlink r:id="rId13" w:history="1">
                        <w:r w:rsidR="009A5571" w:rsidRPr="004577E4">
                          <w:rPr>
                            <w:rStyle w:val="Hyperlink"/>
                            <w:rFonts w:ascii="Arial" w:hAnsi="Arial" w:cs="Arial"/>
                            <w:sz w:val="28"/>
                            <w:szCs w:val="28"/>
                            <w:shd w:val="clear" w:color="auto" w:fill="FFFFFF"/>
                          </w:rPr>
                          <w:t>referralsnbs.familyservice@nottscc.gov.uk</w:t>
                        </w:r>
                      </w:hyperlink>
                      <w:r w:rsidR="00864242" w:rsidRPr="004577E4">
                        <w:rPr>
                          <w:rStyle w:val="Hyperlink"/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C8E9BF6" w14:textId="5E5FF638" w:rsidR="00864242" w:rsidRPr="004577E4" w:rsidRDefault="00864242" w:rsidP="00864242">
                      <w:pPr>
                        <w:tabs>
                          <w:tab w:val="left" w:pos="4089"/>
                        </w:tabs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4577E4">
                        <w:rPr>
                          <w:rStyle w:val="Hyperlink"/>
                          <w:rFonts w:ascii="Arial" w:hAnsi="Arial" w:cs="Arial"/>
                          <w:i/>
                          <w:iCs/>
                          <w:color w:val="auto"/>
                          <w:sz w:val="28"/>
                          <w:szCs w:val="28"/>
                          <w:u w:val="none"/>
                        </w:rPr>
                        <w:t>Check where your pupil is on the waiting list and update them on any changes in behaviour- especially risk of suspension or permanent exclusion</w:t>
                      </w:r>
                    </w:p>
                    <w:p w14:paraId="35DB69D1" w14:textId="77777777" w:rsidR="0006527E" w:rsidRPr="004577E4" w:rsidRDefault="0006527E" w:rsidP="0006527E">
                      <w:pPr>
                        <w:tabs>
                          <w:tab w:val="left" w:pos="4089"/>
                        </w:tabs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4577E4">
                        <w:rPr>
                          <w:rStyle w:val="Hyperlink"/>
                          <w:rFonts w:ascii="Arial" w:hAnsi="Arial" w:cs="Arial"/>
                          <w:i/>
                          <w:iCs/>
                          <w:color w:val="auto"/>
                          <w:sz w:val="28"/>
                          <w:szCs w:val="28"/>
                          <w:u w:val="none"/>
                        </w:rPr>
                        <w:t xml:space="preserve">**Remember to keep your e-mail chain when sending in GTKM forms as proof of submission.  </w:t>
                      </w:r>
                    </w:p>
                    <w:p w14:paraId="2368F49F" w14:textId="5602DD2E" w:rsidR="00864242" w:rsidRPr="004577E4" w:rsidRDefault="00EC06C0" w:rsidP="00864242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color w:val="0000FF"/>
                          <w:sz w:val="28"/>
                          <w:szCs w:val="28"/>
                          <w:u w:val="single"/>
                        </w:rPr>
                      </w:pPr>
                      <w:r w:rsidRPr="004577E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Nott alone website:</w:t>
                      </w:r>
                      <w:r w:rsidRPr="004577E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hyperlink r:id="rId14" w:history="1">
                        <w:r w:rsidRPr="004577E4">
                          <w:rPr>
                            <w:rFonts w:ascii="Arial" w:hAnsi="Arial" w:cs="Arial"/>
                            <w:color w:val="0000FF"/>
                            <w:sz w:val="28"/>
                            <w:szCs w:val="28"/>
                            <w:u w:val="single"/>
                          </w:rPr>
                          <w:t>Mental Health Support Services For People In Nottinghamshire | NottAlone</w:t>
                        </w:r>
                      </w:hyperlink>
                    </w:p>
                    <w:p w14:paraId="38443D22" w14:textId="0A1F5D32" w:rsidR="00AB1554" w:rsidRPr="004577E4" w:rsidRDefault="00AB1554" w:rsidP="00864242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4577E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Notts help yourself</w:t>
                      </w:r>
                      <w:r w:rsidRPr="004577E4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="0090629F" w:rsidRPr="004577E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hyperlink r:id="rId15" w:history="1">
                        <w:proofErr w:type="spellStart"/>
                        <w:r w:rsidR="0090629F" w:rsidRPr="004577E4">
                          <w:rPr>
                            <w:rFonts w:ascii="Arial" w:hAnsi="Arial" w:cs="Arial"/>
                            <w:color w:val="0000FF"/>
                            <w:sz w:val="28"/>
                            <w:szCs w:val="28"/>
                            <w:u w:val="single"/>
                          </w:rPr>
                          <w:t>Nottshelpyourself</w:t>
                        </w:r>
                        <w:proofErr w:type="spellEnd"/>
                      </w:hyperlink>
                    </w:p>
                    <w:p w14:paraId="2AB1735A" w14:textId="77777777" w:rsidR="0090629F" w:rsidRPr="004577E4" w:rsidRDefault="0090629F" w:rsidP="00864242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432BA898" w14:textId="77777777" w:rsidR="00EC06C0" w:rsidRDefault="00EC06C0" w:rsidP="00864242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0C7D2ACB" w14:textId="77777777" w:rsidR="00864242" w:rsidRDefault="00864242" w:rsidP="00864242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38DF559C" w14:textId="77777777" w:rsidR="00864242" w:rsidRDefault="00864242" w:rsidP="00864242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6AE40D6C" w14:textId="77777777" w:rsidR="00864242" w:rsidRDefault="00864242" w:rsidP="00864242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49E3DA93" w14:textId="77777777" w:rsidR="00864242" w:rsidRDefault="00864242" w:rsidP="00864242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45451A6F" w14:textId="77777777" w:rsidR="00864242" w:rsidRDefault="00864242" w:rsidP="00864242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0713F6C9" w14:textId="77777777" w:rsidR="00864242" w:rsidRDefault="00864242" w:rsidP="00864242">
                      <w:pPr>
                        <w:widowControl w:val="0"/>
                        <w:spacing w:line="240" w:lineRule="exact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FF0000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FF0000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EC06C0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8" behindDoc="0" locked="0" layoutInCell="1" allowOverlap="1" wp14:anchorId="24ACD421" wp14:editId="5626C17E">
                <wp:simplePos x="0" y="0"/>
                <wp:positionH relativeFrom="column">
                  <wp:posOffset>-203200</wp:posOffset>
                </wp:positionH>
                <wp:positionV relativeFrom="paragraph">
                  <wp:posOffset>177800</wp:posOffset>
                </wp:positionV>
                <wp:extent cx="2673350" cy="3187700"/>
                <wp:effectExtent l="19050" t="19050" r="12700" b="1270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0" cy="3187700"/>
                        </a:xfrm>
                        <a:prstGeom prst="rect">
                          <a:avLst/>
                        </a:prstGeom>
                        <a:noFill/>
                        <a:ln w="28575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AEBDE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DECA82" w14:textId="0729860B" w:rsidR="00702E97" w:rsidRPr="006B4CAC" w:rsidRDefault="00DD52E0" w:rsidP="007851EF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N</w:t>
                            </w:r>
                            <w:r w:rsidR="005F3DC8" w:rsidRPr="006B4CA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AP team c</w:t>
                            </w:r>
                            <w:r w:rsidR="00702E97" w:rsidRPr="006B4CA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ontact details</w:t>
                            </w:r>
                            <w:r w:rsidR="007851EF" w:rsidRPr="006B4CA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- </w:t>
                            </w:r>
                          </w:p>
                          <w:p w14:paraId="2D0BD7BC" w14:textId="77777777" w:rsidR="00702E97" w:rsidRPr="006B4CAC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B4CA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3A60208A" w14:textId="77777777" w:rsidR="00702E97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009900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6B4CAC">
                              <w:rPr>
                                <w:rFonts w:ascii="Arial" w:hAnsi="Arial" w:cs="Arial"/>
                                <w:b/>
                                <w:bCs/>
                                <w:color w:val="009900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 xml:space="preserve">Lucie Keeling Specialist teacher </w:t>
                            </w:r>
                          </w:p>
                          <w:p w14:paraId="0FADBFD8" w14:textId="77777777" w:rsidR="006B4CAC" w:rsidRPr="006B4CAC" w:rsidRDefault="006B4CAC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009900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</w:p>
                          <w:p w14:paraId="14CD0E6D" w14:textId="38C4464E" w:rsidR="00702E97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0099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B4CAC">
                              <w:rPr>
                                <w:rFonts w:ascii="Arial" w:hAnsi="Arial" w:cs="Arial"/>
                                <w:b/>
                                <w:bCs/>
                                <w:color w:val="009900"/>
                                <w:sz w:val="28"/>
                                <w:szCs w:val="28"/>
                                <w14:ligatures w14:val="none"/>
                              </w:rPr>
                              <w:t>07789944232</w:t>
                            </w:r>
                          </w:p>
                          <w:p w14:paraId="432AC693" w14:textId="77777777" w:rsidR="006B4CAC" w:rsidRPr="006B4CAC" w:rsidRDefault="006B4CAC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00990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19AF193B" w14:textId="77777777" w:rsidR="00702E97" w:rsidRPr="006B4CAC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0099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B4CAC">
                              <w:rPr>
                                <w:rFonts w:ascii="Arial" w:hAnsi="Arial" w:cs="Arial"/>
                                <w:b/>
                                <w:bCs/>
                                <w:color w:val="009900"/>
                                <w:sz w:val="28"/>
                                <w:szCs w:val="28"/>
                                <w14:ligatures w14:val="none"/>
                              </w:rPr>
                              <w:t>lucie.keeling@nottscc.gov.uk</w:t>
                            </w:r>
                          </w:p>
                          <w:p w14:paraId="6D67B7A9" w14:textId="77777777" w:rsidR="00702E97" w:rsidRPr="006B4CAC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B4CA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3C3EBE55" w14:textId="77777777" w:rsidR="00702E97" w:rsidRPr="006B4CAC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9900CC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B4CAC">
                              <w:rPr>
                                <w:rFonts w:ascii="Arial" w:hAnsi="Arial" w:cs="Arial"/>
                                <w:b/>
                                <w:bCs/>
                                <w:color w:val="9900CC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2BF0E96B" w14:textId="7FC1CBDA" w:rsidR="00DA3627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6B4CAC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 xml:space="preserve">Sam Hovell Specialist </w:t>
                            </w:r>
                            <w:r w:rsidR="00FF3DE2" w:rsidRPr="006B4CAC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C</w:t>
                            </w:r>
                            <w:r w:rsidR="008770C5" w:rsidRPr="006B4CAC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 xml:space="preserve">hildren’s </w:t>
                            </w:r>
                            <w:r w:rsidR="00FF3DE2" w:rsidRPr="006B4CAC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W</w:t>
                            </w:r>
                            <w:r w:rsidR="008770C5" w:rsidRPr="006B4CAC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orker</w:t>
                            </w:r>
                          </w:p>
                          <w:p w14:paraId="6A7BE95D" w14:textId="77777777" w:rsidR="006B4CAC" w:rsidRPr="006B4CAC" w:rsidRDefault="006B4CAC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</w:p>
                          <w:p w14:paraId="05F8E4CF" w14:textId="77777777" w:rsidR="006548B2" w:rsidRDefault="006548B2" w:rsidP="006548B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6B4CAC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  <w:t>07974842899</w:t>
                            </w:r>
                          </w:p>
                          <w:p w14:paraId="40DE346A" w14:textId="77777777" w:rsidR="006B4CAC" w:rsidRPr="006B4CAC" w:rsidRDefault="006B4CAC" w:rsidP="006548B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kern w:val="0"/>
                                <w:sz w:val="28"/>
                                <w:szCs w:val="28"/>
                                <w14:ligatures w14:val="none"/>
                                <w14:cntxtAlts w14:val="0"/>
                              </w:rPr>
                            </w:pPr>
                          </w:p>
                          <w:p w14:paraId="01A8A114" w14:textId="3B34C053" w:rsidR="00702E97" w:rsidRPr="009A5571" w:rsidRDefault="00C3225E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color w:val="4472C4" w:themeColor="accent1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A5571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  <w14:ligatures w14:val="none"/>
                              </w:rPr>
                              <w:t>samantha.hovell</w:t>
                            </w:r>
                            <w:r w:rsidRPr="009A5571">
                              <w:rPr>
                                <w:rFonts w:ascii="Arial" w:hAnsi="Arial" w:cs="Arial"/>
                                <w:color w:val="4472C4" w:themeColor="accent1"/>
                                <w:sz w:val="24"/>
                                <w:szCs w:val="24"/>
                                <w14:ligatures w14:val="none"/>
                              </w:rPr>
                              <w:t>@nottscc.gov.uk</w:t>
                            </w:r>
                          </w:p>
                          <w:p w14:paraId="3D382926" w14:textId="77777777" w:rsidR="00702E97" w:rsidRPr="009A5571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A5571"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2E8F6914" w14:textId="04A6F58D" w:rsidR="00702E97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50D82E56" w14:textId="77777777" w:rsidR="001859F7" w:rsidRDefault="001859F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2E431A9C" w14:textId="77777777" w:rsidR="001859F7" w:rsidRDefault="001859F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16FB5AFA" w14:textId="77777777" w:rsidR="001859F7" w:rsidRDefault="001859F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330E0DA0" w14:textId="77777777" w:rsidR="001859F7" w:rsidRDefault="001859F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159187E8" w14:textId="77777777" w:rsidR="001859F7" w:rsidRDefault="001859F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23E87125" w14:textId="77777777" w:rsidR="001859F7" w:rsidRDefault="001859F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456D5FF4" w14:textId="77777777" w:rsidR="001859F7" w:rsidRPr="003076B0" w:rsidRDefault="001859F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4EBEF423" w14:textId="77777777" w:rsidR="00702E97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0EA8D4AF" w14:textId="77777777" w:rsidR="00702E97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7DF3FB9D" w14:textId="77777777" w:rsidR="00702E97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14089F2A" w14:textId="77777777" w:rsidR="00702E97" w:rsidRDefault="00702E97" w:rsidP="00702E97">
                            <w:pPr>
                              <w:widowControl w:val="0"/>
                              <w:spacing w:line="240" w:lineRule="exact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29CEBBBE" w14:textId="77777777" w:rsidR="00702E97" w:rsidRDefault="00702E97" w:rsidP="00702E97">
                            <w:pPr>
                              <w:widowControl w:val="0"/>
                              <w:spacing w:line="240" w:lineRule="exact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FF0000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FF0000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CD421" id="_x0000_s1029" type="#_x0000_t202" style="position:absolute;left:0;text-align:left;margin-left:-16pt;margin-top:14pt;width:210.5pt;height:251pt;z-index:25165721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" filled="f" strokecolor="#00b050" strokeweight="2.25pt" insetpen="t">
                <v:shadow color="#eaebde"/>
                <v:textbox inset="2.88pt,2.88pt,2.88pt,2.88pt">
                  <w:txbxContent>
                    <w:p w14:paraId="7BDECA82" w14:textId="0729860B" w:rsidR="00702E97" w:rsidRPr="006B4CAC" w:rsidRDefault="00DD52E0" w:rsidP="007851EF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N</w:t>
                      </w:r>
                      <w:r w:rsidR="005F3DC8" w:rsidRPr="006B4CA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AP team c</w:t>
                      </w:r>
                      <w:r w:rsidR="00702E97" w:rsidRPr="006B4CA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ontact details</w:t>
                      </w:r>
                      <w:r w:rsidR="007851EF" w:rsidRPr="006B4CA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- </w:t>
                      </w:r>
                    </w:p>
                    <w:p w14:paraId="2D0BD7BC" w14:textId="77777777" w:rsidR="00702E97" w:rsidRPr="006B4CAC" w:rsidRDefault="00702E97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6B4CA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3A60208A" w14:textId="77777777" w:rsidR="00702E97" w:rsidRDefault="00702E97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color w:val="009900"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6B4CAC">
                        <w:rPr>
                          <w:rFonts w:ascii="Arial" w:hAnsi="Arial" w:cs="Arial"/>
                          <w:b/>
                          <w:bCs/>
                          <w:color w:val="009900"/>
                          <w:sz w:val="28"/>
                          <w:szCs w:val="28"/>
                          <w:u w:val="single"/>
                          <w14:ligatures w14:val="none"/>
                        </w:rPr>
                        <w:t xml:space="preserve">Lucie Keeling Specialist teacher </w:t>
                      </w:r>
                    </w:p>
                    <w:p w14:paraId="0FADBFD8" w14:textId="77777777" w:rsidR="006B4CAC" w:rsidRPr="006B4CAC" w:rsidRDefault="006B4CAC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color w:val="009900"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</w:p>
                    <w:p w14:paraId="14CD0E6D" w14:textId="38C4464E" w:rsidR="00702E97" w:rsidRDefault="00702E97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color w:val="009900"/>
                          <w:sz w:val="28"/>
                          <w:szCs w:val="28"/>
                          <w14:ligatures w14:val="none"/>
                        </w:rPr>
                      </w:pPr>
                      <w:r w:rsidRPr="006B4CAC">
                        <w:rPr>
                          <w:rFonts w:ascii="Arial" w:hAnsi="Arial" w:cs="Arial"/>
                          <w:b/>
                          <w:bCs/>
                          <w:color w:val="009900"/>
                          <w:sz w:val="28"/>
                          <w:szCs w:val="28"/>
                          <w14:ligatures w14:val="none"/>
                        </w:rPr>
                        <w:t>07789944232</w:t>
                      </w:r>
                    </w:p>
                    <w:p w14:paraId="432AC693" w14:textId="77777777" w:rsidR="006B4CAC" w:rsidRPr="006B4CAC" w:rsidRDefault="006B4CAC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color w:val="00990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19AF193B" w14:textId="77777777" w:rsidR="00702E97" w:rsidRPr="006B4CAC" w:rsidRDefault="00702E97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color w:val="009900"/>
                          <w:sz w:val="28"/>
                          <w:szCs w:val="28"/>
                          <w14:ligatures w14:val="none"/>
                        </w:rPr>
                      </w:pPr>
                      <w:r w:rsidRPr="006B4CAC">
                        <w:rPr>
                          <w:rFonts w:ascii="Arial" w:hAnsi="Arial" w:cs="Arial"/>
                          <w:b/>
                          <w:bCs/>
                          <w:color w:val="009900"/>
                          <w:sz w:val="28"/>
                          <w:szCs w:val="28"/>
                          <w14:ligatures w14:val="none"/>
                        </w:rPr>
                        <w:t>lucie.keeling@nottscc.gov.uk</w:t>
                      </w:r>
                    </w:p>
                    <w:p w14:paraId="6D67B7A9" w14:textId="77777777" w:rsidR="00702E97" w:rsidRPr="006B4CAC" w:rsidRDefault="00702E97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6B4CA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3C3EBE55" w14:textId="77777777" w:rsidR="00702E97" w:rsidRPr="006B4CAC" w:rsidRDefault="00702E97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color w:val="9900CC"/>
                          <w:sz w:val="28"/>
                          <w:szCs w:val="28"/>
                          <w14:ligatures w14:val="none"/>
                        </w:rPr>
                      </w:pPr>
                      <w:r w:rsidRPr="006B4CAC">
                        <w:rPr>
                          <w:rFonts w:ascii="Arial" w:hAnsi="Arial" w:cs="Arial"/>
                          <w:b/>
                          <w:bCs/>
                          <w:color w:val="9900CC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2BF0E96B" w14:textId="7FC1CBDA" w:rsidR="00DA3627" w:rsidRDefault="00702E97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6B4CAC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14:ligatures w14:val="none"/>
                        </w:rPr>
                        <w:t xml:space="preserve">Sam Hovell Specialist </w:t>
                      </w:r>
                      <w:r w:rsidR="00FF3DE2" w:rsidRPr="006B4CAC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14:ligatures w14:val="none"/>
                        </w:rPr>
                        <w:t>C</w:t>
                      </w:r>
                      <w:r w:rsidR="008770C5" w:rsidRPr="006B4CAC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14:ligatures w14:val="none"/>
                        </w:rPr>
                        <w:t xml:space="preserve">hildren’s </w:t>
                      </w:r>
                      <w:r w:rsidR="00FF3DE2" w:rsidRPr="006B4CAC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14:ligatures w14:val="none"/>
                        </w:rPr>
                        <w:t>W</w:t>
                      </w:r>
                      <w:r w:rsidR="008770C5" w:rsidRPr="006B4CAC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14:ligatures w14:val="none"/>
                        </w:rPr>
                        <w:t>orker</w:t>
                      </w:r>
                    </w:p>
                    <w:p w14:paraId="6A7BE95D" w14:textId="77777777" w:rsidR="006B4CAC" w:rsidRPr="006B4CAC" w:rsidRDefault="006B4CAC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</w:p>
                    <w:p w14:paraId="05F8E4CF" w14:textId="77777777" w:rsidR="006548B2" w:rsidRDefault="006548B2" w:rsidP="006548B2">
                      <w:pPr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</w:pPr>
                      <w:r w:rsidRPr="006B4CAC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  <w:t>07974842899</w:t>
                      </w:r>
                    </w:p>
                    <w:p w14:paraId="40DE346A" w14:textId="77777777" w:rsidR="006B4CAC" w:rsidRPr="006B4CAC" w:rsidRDefault="006B4CAC" w:rsidP="006548B2">
                      <w:pPr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kern w:val="0"/>
                          <w:sz w:val="28"/>
                          <w:szCs w:val="28"/>
                          <w14:ligatures w14:val="none"/>
                          <w14:cntxtAlts w14:val="0"/>
                        </w:rPr>
                      </w:pPr>
                    </w:p>
                    <w:p w14:paraId="01A8A114" w14:textId="3B34C053" w:rsidR="00702E97" w:rsidRPr="009A5571" w:rsidRDefault="00C3225E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color w:val="4472C4" w:themeColor="accent1"/>
                          <w:sz w:val="24"/>
                          <w:szCs w:val="24"/>
                          <w14:ligatures w14:val="none"/>
                        </w:rPr>
                      </w:pPr>
                      <w:r w:rsidRPr="009A5571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24"/>
                          <w:szCs w:val="24"/>
                          <w14:ligatures w14:val="none"/>
                        </w:rPr>
                        <w:t>samantha.hovell</w:t>
                      </w:r>
                      <w:r w:rsidRPr="009A5571">
                        <w:rPr>
                          <w:rFonts w:ascii="Arial" w:hAnsi="Arial" w:cs="Arial"/>
                          <w:color w:val="4472C4" w:themeColor="accent1"/>
                          <w:sz w:val="24"/>
                          <w:szCs w:val="24"/>
                          <w14:ligatures w14:val="none"/>
                        </w:rPr>
                        <w:t>@nottscc.gov.uk</w:t>
                      </w:r>
                    </w:p>
                    <w:p w14:paraId="3D382926" w14:textId="77777777" w:rsidR="00702E97" w:rsidRPr="009A5571" w:rsidRDefault="00702E97" w:rsidP="00702E97">
                      <w:pPr>
                        <w:widowControl w:val="0"/>
                        <w:spacing w:line="240" w:lineRule="exact"/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</w:pPr>
                      <w:r w:rsidRPr="009A5571"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2E8F6914" w14:textId="04A6F58D" w:rsidR="00702E97" w:rsidRDefault="00702E9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50D82E56" w14:textId="77777777" w:rsidR="001859F7" w:rsidRDefault="001859F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2E431A9C" w14:textId="77777777" w:rsidR="001859F7" w:rsidRDefault="001859F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16FB5AFA" w14:textId="77777777" w:rsidR="001859F7" w:rsidRDefault="001859F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330E0DA0" w14:textId="77777777" w:rsidR="001859F7" w:rsidRDefault="001859F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159187E8" w14:textId="77777777" w:rsidR="001859F7" w:rsidRDefault="001859F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23E87125" w14:textId="77777777" w:rsidR="001859F7" w:rsidRDefault="001859F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456D5FF4" w14:textId="77777777" w:rsidR="001859F7" w:rsidRPr="003076B0" w:rsidRDefault="001859F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4EBEF423" w14:textId="77777777" w:rsidR="00702E97" w:rsidRDefault="00702E9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0EA8D4AF" w14:textId="77777777" w:rsidR="00702E97" w:rsidRDefault="00702E9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7DF3FB9D" w14:textId="77777777" w:rsidR="00702E97" w:rsidRDefault="00702E9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14089F2A" w14:textId="77777777" w:rsidR="00702E97" w:rsidRDefault="00702E97" w:rsidP="00702E97">
                      <w:pPr>
                        <w:widowControl w:val="0"/>
                        <w:spacing w:line="240" w:lineRule="exact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29CEBBBE" w14:textId="77777777" w:rsidR="00702E97" w:rsidRDefault="00702E97" w:rsidP="00702E97">
                      <w:pPr>
                        <w:widowControl w:val="0"/>
                        <w:spacing w:line="240" w:lineRule="exact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FF0000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FF0000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7F36B486" w14:textId="2DA435C7" w:rsidR="00702E97" w:rsidRDefault="00702E97" w:rsidP="00702E97">
      <w:pPr>
        <w:ind w:firstLine="720"/>
      </w:pPr>
    </w:p>
    <w:p w14:paraId="02D2F020" w14:textId="42B34FA2" w:rsidR="00702E97" w:rsidRDefault="00702E97" w:rsidP="00702E97">
      <w:pPr>
        <w:ind w:firstLine="720"/>
      </w:pPr>
    </w:p>
    <w:p w14:paraId="0D8CD92E" w14:textId="5A327734" w:rsidR="00702E97" w:rsidRDefault="00702E97" w:rsidP="00702E97">
      <w:pPr>
        <w:ind w:firstLine="720"/>
      </w:pPr>
    </w:p>
    <w:p w14:paraId="40E239A4" w14:textId="5F7D486A" w:rsidR="00702E97" w:rsidRDefault="00702E97" w:rsidP="00702E97">
      <w:pPr>
        <w:ind w:firstLine="720"/>
      </w:pPr>
    </w:p>
    <w:p w14:paraId="0063CDE5" w14:textId="4167B75F" w:rsidR="00702E97" w:rsidRDefault="00702E97" w:rsidP="00702E97">
      <w:pPr>
        <w:ind w:firstLine="720"/>
      </w:pPr>
    </w:p>
    <w:p w14:paraId="65C717F2" w14:textId="778EFC0D" w:rsidR="00702E97" w:rsidRDefault="00702E97" w:rsidP="00702E97">
      <w:pPr>
        <w:ind w:firstLine="720"/>
      </w:pPr>
    </w:p>
    <w:p w14:paraId="5A5A5B9F" w14:textId="0E617DDC" w:rsidR="00702E97" w:rsidRDefault="00702E97" w:rsidP="00702E97">
      <w:pPr>
        <w:ind w:firstLine="720"/>
      </w:pPr>
    </w:p>
    <w:p w14:paraId="749E4D9B" w14:textId="159871A7" w:rsidR="00702E97" w:rsidRDefault="00702E97" w:rsidP="00702E97">
      <w:pPr>
        <w:ind w:firstLine="720"/>
      </w:pPr>
    </w:p>
    <w:p w14:paraId="3811F0E5" w14:textId="4EE1331D" w:rsidR="00702E97" w:rsidRDefault="00702E97" w:rsidP="00702E97">
      <w:pPr>
        <w:ind w:firstLine="720"/>
      </w:pPr>
    </w:p>
    <w:p w14:paraId="4EA1A18B" w14:textId="3745302F" w:rsidR="00702E97" w:rsidRDefault="00702E97" w:rsidP="00702E97">
      <w:pPr>
        <w:ind w:firstLine="720"/>
      </w:pPr>
    </w:p>
    <w:p w14:paraId="29526CDC" w14:textId="5A26FC60" w:rsidR="00702E97" w:rsidRDefault="00702E97" w:rsidP="00702E97">
      <w:pPr>
        <w:ind w:firstLine="720"/>
      </w:pPr>
    </w:p>
    <w:p w14:paraId="24ACE184" w14:textId="12C5916B" w:rsidR="00702E97" w:rsidRDefault="00702E97" w:rsidP="00702E97">
      <w:pPr>
        <w:ind w:firstLine="720"/>
      </w:pPr>
    </w:p>
    <w:p w14:paraId="1A41295F" w14:textId="1901BF16" w:rsidR="00702E97" w:rsidRDefault="00702E97" w:rsidP="00702E97">
      <w:pPr>
        <w:ind w:firstLine="720"/>
      </w:pPr>
    </w:p>
    <w:p w14:paraId="427C443D" w14:textId="2551DEE1" w:rsidR="00702E97" w:rsidRDefault="00702E97" w:rsidP="00702E97">
      <w:pPr>
        <w:ind w:firstLine="720"/>
      </w:pPr>
    </w:p>
    <w:p w14:paraId="3FA75C0C" w14:textId="262265B3" w:rsidR="00702E97" w:rsidRDefault="00702E97" w:rsidP="00702E97">
      <w:pPr>
        <w:ind w:firstLine="720"/>
      </w:pPr>
    </w:p>
    <w:p w14:paraId="4B384ADC" w14:textId="6AE9F9F6" w:rsidR="00702E97" w:rsidRDefault="00702E97" w:rsidP="00702E97">
      <w:pPr>
        <w:ind w:firstLine="720"/>
      </w:pPr>
    </w:p>
    <w:p w14:paraId="1D2D200E" w14:textId="3B61B378" w:rsidR="00702E97" w:rsidRDefault="00702E97" w:rsidP="00702E97">
      <w:pPr>
        <w:ind w:firstLine="720"/>
      </w:pPr>
    </w:p>
    <w:p w14:paraId="71084A05" w14:textId="08489627" w:rsidR="00702E97" w:rsidRDefault="00702E97" w:rsidP="00702E97">
      <w:pPr>
        <w:ind w:firstLine="720"/>
      </w:pPr>
    </w:p>
    <w:p w14:paraId="46D851D7" w14:textId="5B2E9184" w:rsidR="00BB58F5" w:rsidRPr="00462480" w:rsidRDefault="00BB58F5" w:rsidP="00375942">
      <w:pPr>
        <w:tabs>
          <w:tab w:val="left" w:pos="4089"/>
        </w:tabs>
      </w:pPr>
    </w:p>
    <w:p w14:paraId="34B1A87F" w14:textId="02444433" w:rsidR="0025161E" w:rsidRPr="009967C5" w:rsidRDefault="0025161E" w:rsidP="00375942">
      <w:pPr>
        <w:tabs>
          <w:tab w:val="left" w:pos="4089"/>
        </w:tabs>
        <w:rPr>
          <w:rFonts w:asciiTheme="minorHAnsi" w:hAnsiTheme="minorHAnsi" w:cstheme="minorHAnsi"/>
          <w:color w:val="2F5496" w:themeColor="accent1" w:themeShade="BF"/>
        </w:rPr>
      </w:pPr>
    </w:p>
    <w:p w14:paraId="73056E0B" w14:textId="0FF8FF1E" w:rsidR="001859F7" w:rsidRDefault="00EC06C0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9" behindDoc="0" locked="0" layoutInCell="1" allowOverlap="1" wp14:anchorId="0B16C5FB" wp14:editId="1E678A5D">
                <wp:simplePos x="0" y="0"/>
                <wp:positionH relativeFrom="margin">
                  <wp:posOffset>-177800</wp:posOffset>
                </wp:positionH>
                <wp:positionV relativeFrom="paragraph">
                  <wp:posOffset>372110</wp:posOffset>
                </wp:positionV>
                <wp:extent cx="7036435" cy="4260850"/>
                <wp:effectExtent l="19050" t="19050" r="12065" b="25400"/>
                <wp:wrapSquare wrapText="bothSides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6435" cy="426085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chemeClr val="accent3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AEBDE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399689D" w14:textId="3B1CEB9C" w:rsidR="003467FD" w:rsidRPr="004440D2" w:rsidRDefault="005905F6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6031C">
                              <w:rPr>
                                <w:rFonts w:asciiTheme="minorHAnsi" w:hAnsiTheme="minorHAnsi" w:cstheme="minorHAnsi"/>
                                <w:noProof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2FD324C2" wp14:editId="5235FD9E">
                                  <wp:extent cx="548640" cy="428129"/>
                                  <wp:effectExtent l="0" t="0" r="3810" b="0"/>
                                  <wp:docPr id="38" name="Picture 38" descr="A logo of a company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Picture 38" descr="A logo of a company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7890" cy="4353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E2136" w:rsidRPr="00D6031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N</w:t>
                            </w:r>
                            <w:r w:rsidR="0046248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orth </w:t>
                            </w:r>
                            <w:r w:rsidR="00F95C55" w:rsidRPr="00D6031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A</w:t>
                            </w:r>
                            <w:r w:rsidR="0046248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shfield </w:t>
                            </w:r>
                            <w:r w:rsidR="00F95C55" w:rsidRPr="00D6031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P</w:t>
                            </w:r>
                            <w:r w:rsidR="0046248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artnership</w:t>
                            </w:r>
                            <w:r w:rsidR="00F95C55" w:rsidRPr="00D6031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surgeries</w:t>
                            </w:r>
                            <w:r w:rsidR="000052B4" w:rsidRPr="00D6031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01522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–</w:t>
                            </w:r>
                            <w:r w:rsidR="003558AB" w:rsidRPr="00D6031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015223" w:rsidRPr="00015223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are </w:t>
                            </w:r>
                            <w:r w:rsidR="000052B4" w:rsidRPr="00015223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so</w:t>
                            </w:r>
                            <w:r w:rsidR="000052B4"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popular </w:t>
                            </w:r>
                            <w:r w:rsidR="006537F2"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and when used </w:t>
                            </w:r>
                            <w:r w:rsidR="000052B4"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as part of your graduated response</w:t>
                            </w:r>
                            <w:r w:rsidR="008C16FC"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6537F2"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they provide an additional </w:t>
                            </w:r>
                            <w:r w:rsidR="00CC583E"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point of view to a case.</w:t>
                            </w:r>
                            <w:r w:rsidR="00184F6E" w:rsidRPr="004440D2">
                              <w:rPr>
                                <w:rFonts w:asciiTheme="minorHAnsi" w:hAnsiTheme="minorHAnsi" w:cstheme="minorHAnsi"/>
                                <w:noProof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r w:rsidR="00602C22">
                              <w:rPr>
                                <w:rFonts w:asciiTheme="minorHAnsi" w:hAnsiTheme="minorHAnsi" w:cstheme="minorHAnsi"/>
                                <w:noProof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  <w14:cntxtAlts w14:val="0"/>
                              </w:rPr>
                              <w:t xml:space="preserve">Surgeries are based on a </w:t>
                            </w:r>
                            <w:r w:rsidR="004A775C">
                              <w:rPr>
                                <w:rFonts w:asciiTheme="minorHAnsi" w:hAnsiTheme="minorHAnsi" w:cstheme="minorHAnsi"/>
                                <w:noProof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  <w14:cntxtAlts w14:val="0"/>
                              </w:rPr>
                              <w:t xml:space="preserve">solution circle </w:t>
                            </w:r>
                            <w:r w:rsidR="00602C22">
                              <w:rPr>
                                <w:rFonts w:asciiTheme="minorHAnsi" w:hAnsiTheme="minorHAnsi" w:cstheme="minorHAnsi"/>
                                <w:noProof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  <w14:cntxtAlts w14:val="0"/>
                              </w:rPr>
                              <w:t xml:space="preserve">approach with a </w:t>
                            </w:r>
                            <w:r w:rsidR="00602C22"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45-minute time slot on </w:t>
                            </w:r>
                            <w:r w:rsidR="00602C22" w:rsidRPr="00D6031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TEAMS</w:t>
                            </w:r>
                            <w:r w:rsidR="00602C2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  <w:r w:rsidR="00B14CF0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The days and times vary and there are after school times available.</w:t>
                            </w:r>
                          </w:p>
                          <w:p w14:paraId="7DBA0A45" w14:textId="77777777" w:rsidR="003467FD" w:rsidRPr="004440D2" w:rsidRDefault="003467FD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6FDAD631" w14:textId="2467590B" w:rsidR="00CD6246" w:rsidRPr="004440D2" w:rsidRDefault="005A4A67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The panel includes Lucie</w:t>
                            </w:r>
                            <w:r w:rsidR="00E079D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and </w:t>
                            </w:r>
                            <w:r w:rsidR="00041C3B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Sam</w:t>
                            </w:r>
                            <w:r w:rsidR="00E079D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but invitations also extend to the D</w:t>
                            </w:r>
                            <w:r w:rsidR="00DD52E0"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istrict </w:t>
                            </w:r>
                            <w:r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SENCo</w:t>
                            </w:r>
                            <w:r w:rsidR="00E079D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and the Family SENCo for each family of schools</w:t>
                            </w:r>
                            <w:r w:rsidR="006929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who attend if they can</w:t>
                            </w:r>
                            <w:r w:rsidR="003467FD"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030079BC" w14:textId="678D948F" w:rsidR="00CD6246" w:rsidRPr="004440D2" w:rsidRDefault="00CD6246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20B6F287" w14:textId="77777777" w:rsidR="00EE50BC" w:rsidRDefault="003467FD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440D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Let us know if you want to observe the panel as part of your CPD.</w:t>
                            </w:r>
                          </w:p>
                          <w:p w14:paraId="606DF64D" w14:textId="540DF07D" w:rsidR="00CD0B36" w:rsidRPr="00D6031C" w:rsidRDefault="00143111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P</w:t>
                            </w:r>
                            <w:r w:rsidR="00602C2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lease ensure you have completed the parental permission.</w:t>
                            </w:r>
                            <w:r w:rsidR="00C93F6A" w:rsidRPr="00D6031C">
                              <w:rPr>
                                <w:rFonts w:asciiTheme="minorHAnsi" w:hAnsiTheme="minorHAnsi" w:cstheme="minorHAnsi"/>
                                <w:noProof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</w:p>
                          <w:p w14:paraId="5FBB02F4" w14:textId="77777777" w:rsidR="009A60B4" w:rsidRDefault="009A60B4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6031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Dates for the year: </w:t>
                            </w:r>
                          </w:p>
                          <w:p w14:paraId="4C880C77" w14:textId="77777777" w:rsidR="00C052F8" w:rsidRPr="00D6031C" w:rsidRDefault="00C052F8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5FA39F36" w14:textId="23F0B8E0" w:rsidR="00BC198A" w:rsidRPr="00C052F8" w:rsidRDefault="00602C22" w:rsidP="00BC198A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052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Autumn term dates:</w:t>
                            </w:r>
                            <w:r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50835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15</w:t>
                            </w:r>
                            <w:r w:rsidR="00BC198A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/</w:t>
                            </w:r>
                            <w:r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9</w:t>
                            </w:r>
                            <w:r w:rsidR="00BC198A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/25</w:t>
                            </w:r>
                            <w:r w:rsidR="00450835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F470ED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2/10/25</w:t>
                            </w:r>
                            <w:r w:rsidR="00E75C91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13/10/25, </w:t>
                            </w:r>
                            <w:r w:rsidR="00DD5FEF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  <w:r w:rsidR="007E0753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/11/25</w:t>
                            </w:r>
                            <w:r w:rsidR="00DA7FE8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DE3004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17/11/25, </w:t>
                            </w:r>
                            <w:r w:rsidR="00DA7FE8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4/12/25,</w:t>
                            </w:r>
                            <w:r w:rsidR="00F235CB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15/12/25</w:t>
                            </w:r>
                          </w:p>
                          <w:p w14:paraId="2B97403E" w14:textId="77777777" w:rsidR="00DD52E0" w:rsidRPr="00C052F8" w:rsidRDefault="00DD52E0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176A92CE" w14:textId="5106FFEB" w:rsidR="00995DE0" w:rsidRPr="00C052F8" w:rsidRDefault="00995DE0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052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Spring term dates:</w:t>
                            </w:r>
                            <w:r w:rsidR="00377DC3" w:rsidRPr="00C052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377DC3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1</w:t>
                            </w:r>
                            <w:r w:rsidR="00025C3C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2</w:t>
                            </w:r>
                            <w:r w:rsidR="00377DC3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/1/26, </w:t>
                            </w:r>
                            <w:r w:rsidR="001866C3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28/1/26, </w:t>
                            </w:r>
                            <w:r w:rsidR="0091326F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12/2/26, </w:t>
                            </w:r>
                            <w:r w:rsidR="00246F9F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5/3/26</w:t>
                            </w:r>
                            <w:r w:rsidR="00B14CF0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, </w:t>
                            </w:r>
                            <w:r w:rsidR="00AF4066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18/3/26</w:t>
                            </w:r>
                            <w:r w:rsidR="000C7383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,</w:t>
                            </w:r>
                            <w:r w:rsidR="000C7383" w:rsidRPr="00C052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F3DF2E2" w14:textId="77777777" w:rsidR="00995DE0" w:rsidRPr="00C052F8" w:rsidRDefault="00995DE0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28D4AC6D" w14:textId="3E71C82C" w:rsidR="00995DE0" w:rsidRPr="00C052F8" w:rsidRDefault="00995DE0" w:rsidP="00F95C55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052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Summer term dates</w:t>
                            </w:r>
                            <w:r w:rsidR="001F6ABB" w:rsidRPr="00C052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:</w:t>
                            </w:r>
                            <w:r w:rsidR="009949D5" w:rsidRPr="00C052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9949D5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30/4/26, </w:t>
                            </w:r>
                            <w:r w:rsidR="00C80481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20/5/26,</w:t>
                            </w:r>
                            <w:r w:rsidR="00E5378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100823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8/6/26,</w:t>
                            </w:r>
                            <w:r w:rsidR="00E53787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="00BE7FEC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24/6/26, </w:t>
                            </w:r>
                            <w:r w:rsidR="00F5796C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 xml:space="preserve">29/6/26, </w:t>
                            </w:r>
                            <w:r w:rsidR="00AC63B3" w:rsidRPr="00C052F8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14:ligatures w14:val="none"/>
                              </w:rPr>
                              <w:t>15/7/26</w:t>
                            </w:r>
                          </w:p>
                          <w:p w14:paraId="3FC232CD" w14:textId="00398595" w:rsidR="009D0925" w:rsidRPr="00D6031C" w:rsidRDefault="009D0925" w:rsidP="00F95C5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0D8FCCA8" w14:textId="05D78462" w:rsidR="009A60B4" w:rsidRDefault="009A60B4" w:rsidP="00F95C55">
                            <w:pPr>
                              <w:widowControl w:val="0"/>
                              <w:rPr>
                                <w:rFonts w:ascii="Comic Sans MS" w:hAnsi="Comic Sans MS"/>
                                <w:color w:val="7B7B7B" w:themeColor="accent3" w:themeShade="BF"/>
                                <w14:ligatures w14:val="none"/>
                              </w:rPr>
                            </w:pPr>
                          </w:p>
                          <w:p w14:paraId="060FD39B" w14:textId="77777777" w:rsidR="00E91471" w:rsidRPr="00CD0B36" w:rsidRDefault="00E91471" w:rsidP="00F95C55">
                            <w:pPr>
                              <w:widowControl w:val="0"/>
                              <w:rPr>
                                <w:rFonts w:ascii="Comic Sans MS" w:hAnsi="Comic Sans MS"/>
                                <w:color w:val="7B7B7B" w:themeColor="accent3" w:themeShade="BF"/>
                                <w14:ligatures w14:val="none"/>
                              </w:rPr>
                            </w:pPr>
                          </w:p>
                          <w:p w14:paraId="1B2EBB20" w14:textId="77777777" w:rsidR="00F95C55" w:rsidRDefault="00F95C55" w:rsidP="00F95C55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6ACD83AE" w14:textId="77777777" w:rsidR="00F95C55" w:rsidRDefault="00F95C55" w:rsidP="00F95C55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694187DE" w14:textId="77777777" w:rsidR="00F95C55" w:rsidRDefault="00F95C55" w:rsidP="00F95C55">
                            <w:pPr>
                              <w:widowControl w:val="0"/>
                              <w:rPr>
                                <w:rFonts w:ascii="Comic Sans MS" w:hAnsi="Comic Sans MS"/>
                                <w:color w:val="FF6600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6C5FB" id="Text Box 4" o:spid="_x0000_s1030" type="#_x0000_t202" style="position:absolute;margin-left:-14pt;margin-top:29.3pt;width:554.05pt;height:335.5pt;z-index:251657219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" filled="f" strokecolor="#7b7b7b [2406]" strokeweight="3pt" insetpen="t">
                <v:shadow color="#eaebde"/>
                <v:textbox inset="2.88pt,2.88pt,2.88pt,2.88pt">
                  <w:txbxContent>
                    <w:p w14:paraId="7399689D" w14:textId="3B1CEB9C" w:rsidR="003467FD" w:rsidRPr="004440D2" w:rsidRDefault="005905F6" w:rsidP="00F95C55">
                      <w:pPr>
                        <w:widowControl w:val="0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  <w:r w:rsidRPr="00D6031C">
                        <w:rPr>
                          <w:rFonts w:asciiTheme="minorHAnsi" w:hAnsiTheme="minorHAnsi" w:cstheme="minorHAnsi"/>
                          <w:noProof/>
                          <w:color w:val="000000" w:themeColor="text1"/>
                          <w:sz w:val="28"/>
                          <w:szCs w:val="28"/>
                          <w14:ligatures w14:val="none"/>
                          <w14:cntxtAlts w14:val="0"/>
                        </w:rPr>
                        <w:drawing>
                          <wp:inline distT="0" distB="0" distL="0" distR="0" wp14:anchorId="2FD324C2" wp14:editId="5235FD9E">
                            <wp:extent cx="548640" cy="428129"/>
                            <wp:effectExtent l="0" t="0" r="3810" b="0"/>
                            <wp:docPr id="38" name="Picture 38" descr="A logo of a company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Picture 38" descr="A logo of a company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7890" cy="4353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E2136" w:rsidRPr="00D6031C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N</w:t>
                      </w:r>
                      <w:r w:rsidR="00462480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orth </w:t>
                      </w:r>
                      <w:r w:rsidR="00F95C55" w:rsidRPr="00D6031C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A</w:t>
                      </w:r>
                      <w:r w:rsidR="00462480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shfield </w:t>
                      </w:r>
                      <w:r w:rsidR="00F95C55" w:rsidRPr="00D6031C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P</w:t>
                      </w:r>
                      <w:r w:rsidR="00462480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artnership</w:t>
                      </w:r>
                      <w:r w:rsidR="00F95C55" w:rsidRPr="00D6031C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surgeries</w:t>
                      </w:r>
                      <w:r w:rsidR="000052B4" w:rsidRPr="00D6031C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015223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–</w:t>
                      </w:r>
                      <w:r w:rsidR="003558AB" w:rsidRPr="00D6031C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015223" w:rsidRPr="00015223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are </w:t>
                      </w:r>
                      <w:r w:rsidR="000052B4" w:rsidRPr="00015223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so</w:t>
                      </w:r>
                      <w:r w:rsidR="000052B4"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popular </w:t>
                      </w:r>
                      <w:r w:rsidR="006537F2"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and when used </w:t>
                      </w:r>
                      <w:r w:rsidR="000052B4"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as part of your graduated response</w:t>
                      </w:r>
                      <w:r w:rsidR="008C16FC"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6537F2"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they provide an additional </w:t>
                      </w:r>
                      <w:r w:rsidR="00CC583E"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point of view to a case.</w:t>
                      </w:r>
                      <w:r w:rsidR="00184F6E" w:rsidRPr="004440D2">
                        <w:rPr>
                          <w:rFonts w:asciiTheme="minorHAnsi" w:hAnsiTheme="minorHAnsi" w:cstheme="minorHAnsi"/>
                          <w:noProof/>
                          <w:color w:val="000000" w:themeColor="text1"/>
                          <w:sz w:val="28"/>
                          <w:szCs w:val="28"/>
                          <w14:ligatures w14:val="none"/>
                          <w14:cntxtAlts w14:val="0"/>
                        </w:rPr>
                        <w:t xml:space="preserve"> </w:t>
                      </w:r>
                      <w:r w:rsidR="00602C22">
                        <w:rPr>
                          <w:rFonts w:asciiTheme="minorHAnsi" w:hAnsiTheme="minorHAnsi" w:cstheme="minorHAnsi"/>
                          <w:noProof/>
                          <w:color w:val="000000" w:themeColor="text1"/>
                          <w:sz w:val="28"/>
                          <w:szCs w:val="28"/>
                          <w14:ligatures w14:val="none"/>
                          <w14:cntxtAlts w14:val="0"/>
                        </w:rPr>
                        <w:t xml:space="preserve">Surgeries are based on a </w:t>
                      </w:r>
                      <w:r w:rsidR="004A775C">
                        <w:rPr>
                          <w:rFonts w:asciiTheme="minorHAnsi" w:hAnsiTheme="minorHAnsi" w:cstheme="minorHAnsi"/>
                          <w:noProof/>
                          <w:color w:val="000000" w:themeColor="text1"/>
                          <w:sz w:val="28"/>
                          <w:szCs w:val="28"/>
                          <w14:ligatures w14:val="none"/>
                          <w14:cntxtAlts w14:val="0"/>
                        </w:rPr>
                        <w:t xml:space="preserve">solution circle </w:t>
                      </w:r>
                      <w:r w:rsidR="00602C22">
                        <w:rPr>
                          <w:rFonts w:asciiTheme="minorHAnsi" w:hAnsiTheme="minorHAnsi" w:cstheme="minorHAnsi"/>
                          <w:noProof/>
                          <w:color w:val="000000" w:themeColor="text1"/>
                          <w:sz w:val="28"/>
                          <w:szCs w:val="28"/>
                          <w14:ligatures w14:val="none"/>
                          <w14:cntxtAlts w14:val="0"/>
                        </w:rPr>
                        <w:t xml:space="preserve">approach with a </w:t>
                      </w:r>
                      <w:r w:rsidR="00602C22"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45-minute time slot on </w:t>
                      </w:r>
                      <w:r w:rsidR="00602C22" w:rsidRPr="00D6031C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TEAMS</w:t>
                      </w:r>
                      <w:r w:rsidR="00602C22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.</w:t>
                      </w:r>
                      <w:r w:rsidR="00B14CF0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The days and times vary and there are after school times available.</w:t>
                      </w:r>
                    </w:p>
                    <w:p w14:paraId="7DBA0A45" w14:textId="77777777" w:rsidR="003467FD" w:rsidRPr="004440D2" w:rsidRDefault="003467FD" w:rsidP="00F95C55">
                      <w:pPr>
                        <w:widowControl w:val="0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6FDAD631" w14:textId="2467590B" w:rsidR="00CD6246" w:rsidRPr="004440D2" w:rsidRDefault="005A4A67" w:rsidP="00F95C55">
                      <w:pPr>
                        <w:widowControl w:val="0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  <w:r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The panel includes Lucie</w:t>
                      </w:r>
                      <w:r w:rsidR="00E079DC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and </w:t>
                      </w:r>
                      <w:r w:rsidR="00041C3B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Sam</w:t>
                      </w:r>
                      <w:r w:rsidR="00E079DC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but invitations also extend to the D</w:t>
                      </w:r>
                      <w:r w:rsidR="00DD52E0"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istrict </w:t>
                      </w:r>
                      <w:r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SENCo</w:t>
                      </w:r>
                      <w:r w:rsidR="00E079DC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and the Family SENCo for each family of schools</w:t>
                      </w:r>
                      <w:r w:rsidR="006929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who attend if they can</w:t>
                      </w:r>
                      <w:r w:rsidR="003467FD"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. </w:t>
                      </w:r>
                    </w:p>
                    <w:p w14:paraId="030079BC" w14:textId="678D948F" w:rsidR="00CD6246" w:rsidRPr="004440D2" w:rsidRDefault="00CD6246" w:rsidP="00F95C55">
                      <w:pPr>
                        <w:widowControl w:val="0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20B6F287" w14:textId="77777777" w:rsidR="00EE50BC" w:rsidRDefault="003467FD" w:rsidP="00F95C55">
                      <w:pPr>
                        <w:widowControl w:val="0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  <w:r w:rsidRPr="004440D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Let us know if you want to observe the panel as part of your CPD.</w:t>
                      </w:r>
                    </w:p>
                    <w:p w14:paraId="606DF64D" w14:textId="540DF07D" w:rsidR="00CD0B36" w:rsidRPr="00D6031C" w:rsidRDefault="00143111" w:rsidP="00F95C55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P</w:t>
                      </w:r>
                      <w:r w:rsidR="00602C22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lease ensure you have completed the parental permission.</w:t>
                      </w:r>
                      <w:r w:rsidR="00C93F6A" w:rsidRPr="00D6031C">
                        <w:rPr>
                          <w:rFonts w:asciiTheme="minorHAnsi" w:hAnsiTheme="minorHAnsi" w:cstheme="minorHAnsi"/>
                          <w:noProof/>
                          <w:color w:val="000000" w:themeColor="text1"/>
                          <w:sz w:val="28"/>
                          <w:szCs w:val="28"/>
                          <w14:ligatures w14:val="none"/>
                          <w14:cntxtAlts w14:val="0"/>
                        </w:rPr>
                        <w:t xml:space="preserve"> </w:t>
                      </w:r>
                    </w:p>
                    <w:p w14:paraId="5FBB02F4" w14:textId="77777777" w:rsidR="009A60B4" w:rsidRDefault="009A60B4" w:rsidP="00F95C55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  <w:r w:rsidRPr="00D6031C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Dates for the year: </w:t>
                      </w:r>
                    </w:p>
                    <w:p w14:paraId="4C880C77" w14:textId="77777777" w:rsidR="00C052F8" w:rsidRPr="00D6031C" w:rsidRDefault="00C052F8" w:rsidP="00F95C55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5FA39F36" w14:textId="23F0B8E0" w:rsidR="00BC198A" w:rsidRPr="00C052F8" w:rsidRDefault="00602C22" w:rsidP="00BC198A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C052F8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Autumn term dates:</w:t>
                      </w:r>
                      <w:r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450835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15</w:t>
                      </w:r>
                      <w:r w:rsidR="00BC198A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/</w:t>
                      </w:r>
                      <w:r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9</w:t>
                      </w:r>
                      <w:r w:rsidR="00BC198A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/25</w:t>
                      </w:r>
                      <w:r w:rsidR="00450835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="00F470ED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2/10/25</w:t>
                      </w:r>
                      <w:r w:rsidR="00E75C91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, 13/10/25, </w:t>
                      </w:r>
                      <w:r w:rsidR="00DD5FEF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6</w:t>
                      </w:r>
                      <w:r w:rsidR="007E0753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/11/25</w:t>
                      </w:r>
                      <w:r w:rsidR="00DA7FE8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="00DE3004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17/11/25, </w:t>
                      </w:r>
                      <w:r w:rsidR="00DA7FE8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4/12/25,</w:t>
                      </w:r>
                      <w:r w:rsidR="00F235CB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15/12/25</w:t>
                      </w:r>
                    </w:p>
                    <w:p w14:paraId="2B97403E" w14:textId="77777777" w:rsidR="00DD52E0" w:rsidRPr="00C052F8" w:rsidRDefault="00DD52E0" w:rsidP="00F95C55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176A92CE" w14:textId="5106FFEB" w:rsidR="00995DE0" w:rsidRPr="00C052F8" w:rsidRDefault="00995DE0" w:rsidP="00F95C55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  <w:r w:rsidRPr="00C052F8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Spring term dates:</w:t>
                      </w:r>
                      <w:r w:rsidR="00377DC3" w:rsidRPr="00C052F8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377DC3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1</w:t>
                      </w:r>
                      <w:r w:rsidR="00025C3C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2</w:t>
                      </w:r>
                      <w:r w:rsidR="00377DC3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/1/26, </w:t>
                      </w:r>
                      <w:r w:rsidR="001866C3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28/1/26, </w:t>
                      </w:r>
                      <w:r w:rsidR="0091326F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12/2/26, </w:t>
                      </w:r>
                      <w:r w:rsidR="00246F9F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5/3/26</w:t>
                      </w:r>
                      <w:r w:rsidR="00B14CF0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, </w:t>
                      </w:r>
                      <w:r w:rsidR="00AF4066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18/3/26</w:t>
                      </w:r>
                      <w:r w:rsidR="000C7383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,</w:t>
                      </w:r>
                      <w:r w:rsidR="000C7383" w:rsidRPr="00C052F8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</w:p>
                    <w:p w14:paraId="0F3DF2E2" w14:textId="77777777" w:rsidR="00995DE0" w:rsidRPr="00C052F8" w:rsidRDefault="00995DE0" w:rsidP="00F95C55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28D4AC6D" w14:textId="3E71C82C" w:rsidR="00995DE0" w:rsidRPr="00C052F8" w:rsidRDefault="00995DE0" w:rsidP="00F95C55">
                      <w:pPr>
                        <w:widowControl w:val="0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</w:pPr>
                      <w:r w:rsidRPr="00C052F8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Summer term dates</w:t>
                      </w:r>
                      <w:r w:rsidR="001F6ABB" w:rsidRPr="00C052F8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:</w:t>
                      </w:r>
                      <w:r w:rsidR="009949D5" w:rsidRPr="00C052F8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9949D5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30/4/26, </w:t>
                      </w:r>
                      <w:r w:rsidR="00C80481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20/5/26,</w:t>
                      </w:r>
                      <w:r w:rsidR="00E53787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100823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8/6/26,</w:t>
                      </w:r>
                      <w:r w:rsidR="00E53787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="00BE7FEC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24/6/26, </w:t>
                      </w:r>
                      <w:r w:rsidR="00F5796C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 xml:space="preserve">29/6/26, </w:t>
                      </w:r>
                      <w:r w:rsidR="00AC63B3" w:rsidRPr="00C052F8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14:ligatures w14:val="none"/>
                        </w:rPr>
                        <w:t>15/7/26</w:t>
                      </w:r>
                    </w:p>
                    <w:p w14:paraId="3FC232CD" w14:textId="00398595" w:rsidR="009D0925" w:rsidRPr="00D6031C" w:rsidRDefault="009D0925" w:rsidP="00F95C55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0D8FCCA8" w14:textId="05D78462" w:rsidR="009A60B4" w:rsidRDefault="009A60B4" w:rsidP="00F95C55">
                      <w:pPr>
                        <w:widowControl w:val="0"/>
                        <w:rPr>
                          <w:rFonts w:ascii="Comic Sans MS" w:hAnsi="Comic Sans MS"/>
                          <w:color w:val="7B7B7B" w:themeColor="accent3" w:themeShade="BF"/>
                          <w14:ligatures w14:val="none"/>
                        </w:rPr>
                      </w:pPr>
                    </w:p>
                    <w:p w14:paraId="060FD39B" w14:textId="77777777" w:rsidR="00E91471" w:rsidRPr="00CD0B36" w:rsidRDefault="00E91471" w:rsidP="00F95C55">
                      <w:pPr>
                        <w:widowControl w:val="0"/>
                        <w:rPr>
                          <w:rFonts w:ascii="Comic Sans MS" w:hAnsi="Comic Sans MS"/>
                          <w:color w:val="7B7B7B" w:themeColor="accent3" w:themeShade="BF"/>
                          <w14:ligatures w14:val="none"/>
                        </w:rPr>
                      </w:pPr>
                    </w:p>
                    <w:p w14:paraId="1B2EBB20" w14:textId="77777777" w:rsidR="00F95C55" w:rsidRDefault="00F95C55" w:rsidP="00F95C55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6ACD83AE" w14:textId="77777777" w:rsidR="00F95C55" w:rsidRDefault="00F95C55" w:rsidP="00F95C55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694187DE" w14:textId="77777777" w:rsidR="00F95C55" w:rsidRDefault="00F95C55" w:rsidP="00F95C55">
                      <w:pPr>
                        <w:widowControl w:val="0"/>
                        <w:rPr>
                          <w:rFonts w:ascii="Comic Sans MS" w:hAnsi="Comic Sans MS"/>
                          <w:color w:val="FF6600"/>
                          <w:sz w:val="22"/>
                          <w:szCs w:val="22"/>
                          <w14:ligatures w14:val="non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5E7E09" w14:textId="3AAF95A0" w:rsidR="001859F7" w:rsidRDefault="001859F7" w:rsidP="001859F7">
      <w:r w:rsidRPr="00771384">
        <w:rPr>
          <w:rFonts w:ascii="Comic Sans MS" w:hAnsi="Comic Sans MS"/>
          <w:sz w:val="24"/>
          <w:szCs w:val="24"/>
        </w:rPr>
        <w:t>TEAMS</w:t>
      </w:r>
      <w:r>
        <w:rPr>
          <w:rFonts w:ascii="Comic Sans MS" w:hAnsi="Comic Sans MS"/>
          <w:sz w:val="24"/>
          <w:szCs w:val="24"/>
        </w:rPr>
        <w:t xml:space="preserve">, </w:t>
      </w:r>
      <w:r w:rsidRPr="00771384">
        <w:rPr>
          <w:rFonts w:ascii="Comic Sans MS" w:hAnsi="Comic Sans MS"/>
          <w:sz w:val="24"/>
          <w:szCs w:val="24"/>
        </w:rPr>
        <w:t>Face to Face</w:t>
      </w:r>
      <w:r>
        <w:rPr>
          <w:rFonts w:ascii="Comic Sans MS" w:hAnsi="Comic Sans MS"/>
          <w:sz w:val="24"/>
          <w:szCs w:val="24"/>
        </w:rPr>
        <w:t xml:space="preserve"> or email? Look out for these logos: </w:t>
      </w:r>
    </w:p>
    <w:p w14:paraId="0086D6A4" w14:textId="3FD3279D" w:rsidR="001859F7" w:rsidRDefault="00EC06C0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  <w:r>
        <w:rPr>
          <w:rFonts w:asciiTheme="minorHAnsi" w:hAnsiTheme="minorHAnsi" w:cstheme="minorHAnsi"/>
          <w:noProof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7260" behindDoc="1" locked="0" layoutInCell="1" allowOverlap="1" wp14:anchorId="71D8D89E" wp14:editId="78B668DB">
            <wp:simplePos x="0" y="0"/>
            <wp:positionH relativeFrom="margin">
              <wp:posOffset>6391910</wp:posOffset>
            </wp:positionH>
            <wp:positionV relativeFrom="paragraph">
              <wp:posOffset>53340</wp:posOffset>
            </wp:positionV>
            <wp:extent cx="400050" cy="400050"/>
            <wp:effectExtent l="0" t="0" r="0" b="0"/>
            <wp:wrapTight wrapText="bothSides">
              <wp:wrapPolygon edited="0">
                <wp:start x="7200" y="0"/>
                <wp:lineTo x="2057" y="3086"/>
                <wp:lineTo x="0" y="8229"/>
                <wp:lineTo x="0" y="20571"/>
                <wp:lineTo x="20571" y="20571"/>
                <wp:lineTo x="20571" y="8229"/>
                <wp:lineTo x="18514" y="3086"/>
                <wp:lineTo x="13371" y="0"/>
                <wp:lineTo x="7200" y="0"/>
              </wp:wrapPolygon>
            </wp:wrapTight>
            <wp:docPr id="75" name="Graphic 75" descr="Emai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Graphic 60" descr="Email with solid fill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22BCBD" w14:textId="42FF6731" w:rsidR="001859F7" w:rsidRDefault="00EC06C0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  <w:r w:rsidRPr="009967C5">
        <w:rPr>
          <w:rFonts w:asciiTheme="minorHAnsi" w:hAnsiTheme="minorHAnsi" w:cstheme="minorHAnsi"/>
          <w:noProof/>
          <w:color w:val="2F5496" w:themeColor="accent1" w:themeShade="BF"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57267" behindDoc="1" locked="0" layoutInCell="1" allowOverlap="1" wp14:anchorId="137058DD" wp14:editId="62ECE7F7">
            <wp:simplePos x="0" y="0"/>
            <wp:positionH relativeFrom="column">
              <wp:posOffset>5739765</wp:posOffset>
            </wp:positionH>
            <wp:positionV relativeFrom="paragraph">
              <wp:posOffset>-100965</wp:posOffset>
            </wp:positionV>
            <wp:extent cx="368300" cy="368300"/>
            <wp:effectExtent l="0" t="0" r="0" b="0"/>
            <wp:wrapTight wrapText="bothSides">
              <wp:wrapPolygon edited="0">
                <wp:start x="4469" y="0"/>
                <wp:lineTo x="3352" y="6703"/>
                <wp:lineTo x="4469" y="20110"/>
                <wp:lineTo x="16759" y="20110"/>
                <wp:lineTo x="18993" y="18993"/>
                <wp:lineTo x="10055" y="0"/>
                <wp:lineTo x="4469" y="0"/>
              </wp:wrapPolygon>
            </wp:wrapTight>
            <wp:docPr id="63" name="Graphic 63" descr="Man with kid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Graphic 63" descr="Man with kid with solid fill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  <w14:cntxtAlts w14:val="0"/>
        </w:rPr>
        <w:drawing>
          <wp:anchor distT="0" distB="0" distL="114300" distR="114300" simplePos="0" relativeHeight="251657246" behindDoc="0" locked="0" layoutInCell="1" allowOverlap="1" wp14:anchorId="32CD362D" wp14:editId="7EC31A11">
            <wp:simplePos x="0" y="0"/>
            <wp:positionH relativeFrom="column">
              <wp:posOffset>4989195</wp:posOffset>
            </wp:positionH>
            <wp:positionV relativeFrom="paragraph">
              <wp:posOffset>-151765</wp:posOffset>
            </wp:positionV>
            <wp:extent cx="582930" cy="412750"/>
            <wp:effectExtent l="0" t="0" r="7620" b="635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7247" behindDoc="1" locked="0" layoutInCell="1" allowOverlap="1" wp14:anchorId="3F3AD48C" wp14:editId="651946C7">
            <wp:simplePos x="0" y="0"/>
            <wp:positionH relativeFrom="column">
              <wp:posOffset>4376420</wp:posOffset>
            </wp:positionH>
            <wp:positionV relativeFrom="paragraph">
              <wp:posOffset>-75565</wp:posOffset>
            </wp:positionV>
            <wp:extent cx="439420" cy="342900"/>
            <wp:effectExtent l="0" t="0" r="0" b="0"/>
            <wp:wrapTight wrapText="bothSides">
              <wp:wrapPolygon edited="0">
                <wp:start x="0" y="0"/>
                <wp:lineTo x="0" y="20400"/>
                <wp:lineTo x="20601" y="20400"/>
                <wp:lineTo x="20601" y="0"/>
                <wp:lineTo x="0" y="0"/>
              </wp:wrapPolygon>
            </wp:wrapTight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D72D61" w14:textId="527A7B25" w:rsidR="001859F7" w:rsidRDefault="001859F7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</w:p>
    <w:p w14:paraId="5C5B34D8" w14:textId="0C2A8B4F" w:rsidR="001859F7" w:rsidRDefault="001859F7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</w:p>
    <w:p w14:paraId="59C9A6D9" w14:textId="77777777" w:rsidR="001859F7" w:rsidRDefault="001859F7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</w:p>
    <w:p w14:paraId="7079C884" w14:textId="77777777" w:rsidR="001859F7" w:rsidRDefault="001859F7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</w:p>
    <w:p w14:paraId="1E056959" w14:textId="77777777" w:rsidR="00734D3E" w:rsidRDefault="00734D3E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</w:p>
    <w:p w14:paraId="40092D49" w14:textId="57FFD9B0" w:rsidR="001859F7" w:rsidRDefault="001859F7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  <w:r w:rsidRPr="00116C09">
        <w:rPr>
          <w:rFonts w:asciiTheme="minorHAnsi" w:hAnsiTheme="minorHAnsi" w:cstheme="minorHAnsi"/>
          <w:b/>
          <w:bCs/>
          <w:color w:val="2F5496" w:themeColor="accent1" w:themeShade="BF"/>
          <w:sz w:val="24"/>
          <w:szCs w:val="24"/>
          <w14:ligatures w14:val="none"/>
        </w:rPr>
        <w:t>Attached groups</w:t>
      </w:r>
      <w:r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  <w:t>:</w:t>
      </w:r>
    </w:p>
    <w:p w14:paraId="0407C199" w14:textId="0B0E5615" w:rsidR="0025161E" w:rsidRPr="009967C5" w:rsidRDefault="0025161E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  <w:r w:rsidRPr="009967C5"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  <w:t>The first session will always be a parent only one</w:t>
      </w:r>
      <w:r w:rsidR="00C77AA4" w:rsidRPr="009967C5"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  <w:t xml:space="preserve"> in order to discuss their concerns and set out ground rules and expectations</w:t>
      </w:r>
      <w:r w:rsidRPr="009967C5"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  <w:t xml:space="preserve">. Parental attendance secures the place. </w:t>
      </w:r>
      <w:r w:rsidRPr="009967C5">
        <w:rPr>
          <w:rFonts w:asciiTheme="minorHAnsi" w:hAnsiTheme="minorHAnsi" w:cstheme="minorHAnsi"/>
          <w:noProof/>
          <w14:ligatures w14:val="none"/>
          <w14:cntxtAlts w14:val="0"/>
        </w:rPr>
        <w:t xml:space="preserve"> </w:t>
      </w:r>
    </w:p>
    <w:p w14:paraId="41F4E363" w14:textId="2A48D84A" w:rsidR="0025161E" w:rsidRPr="009967C5" w:rsidRDefault="0025161E" w:rsidP="0025161E">
      <w:pPr>
        <w:widowControl w:val="0"/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</w:pPr>
      <w:r w:rsidRPr="009967C5">
        <w:rPr>
          <w:rFonts w:asciiTheme="minorHAnsi" w:hAnsiTheme="minorHAnsi" w:cstheme="minorHAnsi"/>
          <w:color w:val="2F5496" w:themeColor="accent1" w:themeShade="BF"/>
          <w:sz w:val="24"/>
          <w:szCs w:val="24"/>
          <w14:ligatures w14:val="none"/>
        </w:rPr>
        <w:t>Please email Lucie for details or to book a place.</w:t>
      </w:r>
      <w:r w:rsidRPr="009967C5">
        <w:rPr>
          <w:rFonts w:asciiTheme="minorHAnsi" w:hAnsiTheme="minorHAnsi" w:cstheme="minorHAnsi"/>
          <w:noProof/>
          <w14:ligatures w14:val="none"/>
          <w14:cntxtAlts w14:val="0"/>
        </w:rPr>
        <w:t xml:space="preserve">                                                                    </w:t>
      </w:r>
    </w:p>
    <w:p w14:paraId="6B4B17A6" w14:textId="254A6E39" w:rsidR="00BB58F5" w:rsidRDefault="00BB58F5" w:rsidP="00375942">
      <w:pPr>
        <w:tabs>
          <w:tab w:val="left" w:pos="4089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6"/>
        <w:gridCol w:w="2525"/>
        <w:gridCol w:w="3192"/>
        <w:gridCol w:w="3373"/>
      </w:tblGrid>
      <w:tr w:rsidR="00A07F3A" w14:paraId="509680BF" w14:textId="77777777" w:rsidTr="002B56F2">
        <w:tc>
          <w:tcPr>
            <w:tcW w:w="1366" w:type="dxa"/>
            <w:shd w:val="clear" w:color="auto" w:fill="BDD6EE" w:themeFill="accent5" w:themeFillTint="66"/>
          </w:tcPr>
          <w:p w14:paraId="01A9D2CD" w14:textId="266E760E" w:rsidR="00247DFC" w:rsidRPr="009967C5" w:rsidRDefault="00247DF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</w:pPr>
            <w:r w:rsidRPr="009967C5"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  <w:t>Group</w:t>
            </w:r>
          </w:p>
        </w:tc>
        <w:tc>
          <w:tcPr>
            <w:tcW w:w="2525" w:type="dxa"/>
            <w:shd w:val="clear" w:color="auto" w:fill="BDD6EE" w:themeFill="accent5" w:themeFillTint="66"/>
          </w:tcPr>
          <w:p w14:paraId="6B08B738" w14:textId="4F42A03A" w:rsidR="00247DFC" w:rsidRPr="009967C5" w:rsidRDefault="00157D0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</w:pPr>
            <w:r w:rsidRPr="009967C5"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  <w:t>T</w:t>
            </w:r>
            <w:r w:rsidR="00247DFC" w:rsidRPr="009967C5"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  <w:t>erm</w:t>
            </w:r>
          </w:p>
        </w:tc>
        <w:tc>
          <w:tcPr>
            <w:tcW w:w="3192" w:type="dxa"/>
            <w:shd w:val="clear" w:color="auto" w:fill="BDD6EE" w:themeFill="accent5" w:themeFillTint="66"/>
          </w:tcPr>
          <w:p w14:paraId="4869DAC0" w14:textId="34E1DC55" w:rsidR="00247DFC" w:rsidRPr="009967C5" w:rsidRDefault="00247DF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</w:pPr>
            <w:r w:rsidRPr="009967C5"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  <w:t>What is it?</w:t>
            </w:r>
          </w:p>
        </w:tc>
        <w:tc>
          <w:tcPr>
            <w:tcW w:w="3373" w:type="dxa"/>
            <w:shd w:val="clear" w:color="auto" w:fill="BDD6EE" w:themeFill="accent5" w:themeFillTint="66"/>
          </w:tcPr>
          <w:p w14:paraId="1FF9E36D" w14:textId="494BE3B0" w:rsidR="00247DFC" w:rsidRPr="009967C5" w:rsidRDefault="006D1780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</w:pPr>
            <w:r w:rsidRPr="009967C5"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  <w:t xml:space="preserve">Where </w:t>
            </w:r>
            <w:r w:rsidR="00902651" w:rsidRPr="009967C5"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  <w:t xml:space="preserve">and when </w:t>
            </w:r>
            <w:r w:rsidRPr="009967C5">
              <w:rPr>
                <w:rFonts w:asciiTheme="minorHAnsi" w:hAnsiTheme="minorHAnsi" w:cstheme="minorHAnsi"/>
                <w:color w:val="2F5496" w:themeColor="accent1" w:themeShade="BF"/>
                <w:sz w:val="28"/>
                <w:szCs w:val="28"/>
              </w:rPr>
              <w:t>is it?</w:t>
            </w:r>
          </w:p>
        </w:tc>
      </w:tr>
      <w:tr w:rsidR="00A07F3A" w14:paraId="6A40D4C0" w14:textId="77777777" w:rsidTr="002B56F2">
        <w:tc>
          <w:tcPr>
            <w:tcW w:w="1366" w:type="dxa"/>
          </w:tcPr>
          <w:p w14:paraId="68BC844A" w14:textId="77777777" w:rsidR="00247DFC" w:rsidRPr="009967C5" w:rsidRDefault="00247DF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</w:rPr>
            </w:pPr>
          </w:p>
          <w:p w14:paraId="67EC481E" w14:textId="107AA5D7" w:rsidR="00247DFC" w:rsidRPr="009967C5" w:rsidRDefault="00A07F3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</w:rPr>
            </w:pPr>
            <w:r w:rsidRPr="009967C5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7223" behindDoc="0" locked="0" layoutInCell="1" allowOverlap="1" wp14:anchorId="18E7DD92" wp14:editId="79877A45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545465</wp:posOffset>
                  </wp:positionV>
                  <wp:extent cx="581660" cy="619125"/>
                  <wp:effectExtent l="0" t="0" r="8890" b="9525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7DFC" w:rsidRPr="009967C5"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</w:rPr>
              <w:t>Mindful Bods</w:t>
            </w:r>
          </w:p>
          <w:p w14:paraId="38D60969" w14:textId="79175DE9" w:rsidR="00247DFC" w:rsidRPr="009967C5" w:rsidRDefault="00247DF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2525" w:type="dxa"/>
          </w:tcPr>
          <w:p w14:paraId="52D3EAAF" w14:textId="77777777" w:rsidR="003E4E18" w:rsidRPr="009967C5" w:rsidRDefault="003E4E18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</w:rPr>
            </w:pPr>
          </w:p>
          <w:p w14:paraId="0633DBD0" w14:textId="533E01E1" w:rsidR="00247DFC" w:rsidRPr="009967C5" w:rsidRDefault="00FF2490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</w:rPr>
            </w:pPr>
            <w:r w:rsidRPr="009967C5"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</w:rPr>
              <w:t xml:space="preserve">Autumn </w:t>
            </w:r>
          </w:p>
        </w:tc>
        <w:tc>
          <w:tcPr>
            <w:tcW w:w="3192" w:type="dxa"/>
          </w:tcPr>
          <w:p w14:paraId="0E8465CD" w14:textId="19E44085" w:rsidR="00247DFC" w:rsidRPr="009967C5" w:rsidRDefault="00CC258F" w:rsidP="00157D0A">
            <w:pPr>
              <w:widowControl w:val="0"/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  <w14:ligatures w14:val="none"/>
              </w:rPr>
            </w:pPr>
            <w:r w:rsidRPr="009967C5"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4"/>
                <w:szCs w:val="24"/>
                <w14:ligatures w14:val="none"/>
              </w:rPr>
              <w:t xml:space="preserve">Mindful Bods: </w:t>
            </w:r>
            <w:r w:rsidRPr="009967C5"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  <w14:ligatures w14:val="none"/>
              </w:rPr>
              <w:t>These are ‘Attached’ sessions with parents and children and focus of developing a calming, ‘wind down’ routine that can be replicated at home.</w:t>
            </w:r>
          </w:p>
        </w:tc>
        <w:tc>
          <w:tcPr>
            <w:tcW w:w="3373" w:type="dxa"/>
          </w:tcPr>
          <w:p w14:paraId="4C009A0F" w14:textId="77777777" w:rsidR="004E7E49" w:rsidRDefault="004E7E49" w:rsidP="000F5FDA">
            <w:pPr>
              <w:widowControl w:val="0"/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</w:rPr>
            </w:pPr>
          </w:p>
          <w:p w14:paraId="33C25548" w14:textId="37952964" w:rsidR="00902651" w:rsidRPr="009967C5" w:rsidRDefault="00C052F8" w:rsidP="00902651">
            <w:pPr>
              <w:widowControl w:val="0"/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</w:rPr>
              <w:t xml:space="preserve">TBC </w:t>
            </w:r>
          </w:p>
          <w:p w14:paraId="4069AA90" w14:textId="629DB051" w:rsidR="00902651" w:rsidRPr="009967C5" w:rsidRDefault="00902651" w:rsidP="00902651">
            <w:pPr>
              <w:widowControl w:val="0"/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  <w14:ligatures w14:val="none"/>
              </w:rPr>
            </w:pPr>
            <w:r w:rsidRPr="009967C5"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  <w14:ligatures w14:val="none"/>
              </w:rPr>
              <w:t>.</w:t>
            </w:r>
          </w:p>
          <w:p w14:paraId="19F86C55" w14:textId="7651D910" w:rsidR="00C93F6A" w:rsidRPr="009967C5" w:rsidRDefault="002B56F2" w:rsidP="00902651">
            <w:pPr>
              <w:widowControl w:val="0"/>
              <w:rPr>
                <w:rFonts w:asciiTheme="minorHAnsi" w:hAnsiTheme="minorHAnsi" w:cstheme="minorHAnsi"/>
                <w:color w:val="2F5496" w:themeColor="accent1" w:themeShade="BF"/>
                <w:sz w:val="24"/>
                <w:szCs w:val="24"/>
                <w14:ligatures w14:val="none"/>
              </w:rPr>
            </w:pPr>
            <w:r w:rsidRPr="009967C5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36" behindDoc="0" locked="0" layoutInCell="1" allowOverlap="1" wp14:anchorId="2A56D42D" wp14:editId="08D26E6E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55245</wp:posOffset>
                  </wp:positionV>
                  <wp:extent cx="618490" cy="438150"/>
                  <wp:effectExtent l="0" t="0" r="0" b="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9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421589" w14:textId="09FB6A35" w:rsidR="00247DFC" w:rsidRPr="009967C5" w:rsidRDefault="00247DF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07F3A" w14:paraId="0DEB37AD" w14:textId="77777777" w:rsidTr="002B56F2">
        <w:tc>
          <w:tcPr>
            <w:tcW w:w="1366" w:type="dxa"/>
          </w:tcPr>
          <w:p w14:paraId="212A6EAF" w14:textId="77777777" w:rsidR="00247DFC" w:rsidRPr="00157D0A" w:rsidRDefault="00247DF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</w:p>
          <w:p w14:paraId="2F76F4EE" w14:textId="7D785A2E" w:rsidR="00247DFC" w:rsidRDefault="00157D0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  <w:r w:rsidRPr="00157D0A"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  <w:t>Forest</w:t>
            </w:r>
            <w:r w:rsidR="006D1780" w:rsidRPr="00157D0A"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  <w:t xml:space="preserve"> Schools</w:t>
            </w:r>
          </w:p>
          <w:p w14:paraId="3DFE9E18" w14:textId="77777777" w:rsidR="006A227E" w:rsidRDefault="006A227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</w:p>
          <w:p w14:paraId="50F8B199" w14:textId="5DB1BF44" w:rsidR="006A227E" w:rsidRPr="00157D0A" w:rsidRDefault="006A227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  <w:r w:rsidRPr="003820C8">
              <w:rPr>
                <w:rFonts w:ascii="Comic Sans MS" w:hAnsi="Comic Sans MS"/>
                <w:noProof/>
                <w:color w:val="538135" w:themeColor="accent6" w:themeShade="BF"/>
                <w:sz w:val="22"/>
                <w:szCs w:val="22"/>
                <w14:ligatures w14:val="none"/>
              </w:rPr>
              <w:drawing>
                <wp:inline distT="0" distB="0" distL="0" distR="0" wp14:anchorId="07038752" wp14:editId="1FE286A0">
                  <wp:extent cx="654050" cy="589910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967" cy="60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A67CFE" w14:textId="477C73F3" w:rsidR="00247DFC" w:rsidRPr="00157D0A" w:rsidRDefault="00247DF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</w:p>
          <w:p w14:paraId="4BBBAB1A" w14:textId="019F199E" w:rsidR="00247DFC" w:rsidRPr="00157D0A" w:rsidRDefault="00247DF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525" w:type="dxa"/>
          </w:tcPr>
          <w:p w14:paraId="65F68600" w14:textId="77777777" w:rsidR="00247DFC" w:rsidRPr="00157D0A" w:rsidRDefault="00247DF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</w:p>
          <w:p w14:paraId="799FE300" w14:textId="163A4CC7" w:rsidR="00157D0A" w:rsidRPr="00157D0A" w:rsidRDefault="000F5FD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  <w:t>All year</w:t>
            </w:r>
          </w:p>
        </w:tc>
        <w:tc>
          <w:tcPr>
            <w:tcW w:w="3192" w:type="dxa"/>
          </w:tcPr>
          <w:p w14:paraId="05D4800C" w14:textId="3DD1F616" w:rsidR="00247DFC" w:rsidRPr="00157D0A" w:rsidRDefault="00157D0A" w:rsidP="00157D0A">
            <w:pPr>
              <w:spacing w:after="60"/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  <w:r w:rsidRPr="00157D0A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4"/>
                <w:szCs w:val="24"/>
                <w14:ligatures w14:val="none"/>
              </w:rPr>
              <w:t>Forest Schools:</w:t>
            </w:r>
            <w:r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  <w14:ligatures w14:val="none"/>
              </w:rPr>
              <w:t xml:space="preserve"> </w:t>
            </w:r>
            <w:r w:rsidRPr="00157D0A"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  <w14:ligatures w14:val="none"/>
              </w:rPr>
              <w:t>These have been so successful, really allowing families to work on their relationship</w:t>
            </w:r>
            <w:r w:rsidR="00902651"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  <w14:ligatures w14:val="none"/>
              </w:rPr>
              <w:t>s in a different environment</w:t>
            </w:r>
            <w:r w:rsidRPr="00157D0A"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  <w14:ligatures w14:val="none"/>
              </w:rPr>
              <w:t xml:space="preserve">!   </w:t>
            </w:r>
          </w:p>
        </w:tc>
        <w:tc>
          <w:tcPr>
            <w:tcW w:w="3373" w:type="dxa"/>
          </w:tcPr>
          <w:p w14:paraId="3C5FC4B4" w14:textId="255E8F4C" w:rsidR="00157D0A" w:rsidRDefault="00157D0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  <w:r w:rsidRPr="00157D0A"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  <w:t>St Andrew’s School, Skegby</w:t>
            </w:r>
          </w:p>
          <w:p w14:paraId="3A901F6A" w14:textId="77777777" w:rsidR="00902651" w:rsidRDefault="00902651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</w:p>
          <w:p w14:paraId="03660800" w14:textId="5239BFBD" w:rsidR="00902651" w:rsidRDefault="00964BF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  <w:t>Wednesday mornings 10 until 11</w:t>
            </w:r>
          </w:p>
          <w:p w14:paraId="44410861" w14:textId="50DA29AB" w:rsidR="00AF0430" w:rsidRPr="00157D0A" w:rsidRDefault="002B56F2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color w:val="538135" w:themeColor="accent6" w:themeShade="BF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38" behindDoc="0" locked="0" layoutInCell="1" allowOverlap="1" wp14:anchorId="5C7D5AD6" wp14:editId="0929C652">
                  <wp:simplePos x="0" y="0"/>
                  <wp:positionH relativeFrom="column">
                    <wp:posOffset>605790</wp:posOffset>
                  </wp:positionH>
                  <wp:positionV relativeFrom="paragraph">
                    <wp:posOffset>163830</wp:posOffset>
                  </wp:positionV>
                  <wp:extent cx="690245" cy="488950"/>
                  <wp:effectExtent l="0" t="0" r="0" b="635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45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A0DAA45" w14:textId="0ABDF65E" w:rsidR="00BB58F5" w:rsidRDefault="00BB58F5" w:rsidP="00375942">
      <w:pPr>
        <w:tabs>
          <w:tab w:val="left" w:pos="4089"/>
        </w:tabs>
      </w:pPr>
    </w:p>
    <w:p w14:paraId="3812DB31" w14:textId="39149D74" w:rsidR="00C77AA4" w:rsidRDefault="00C77AA4" w:rsidP="00375942">
      <w:pPr>
        <w:tabs>
          <w:tab w:val="left" w:pos="4089"/>
        </w:tabs>
      </w:pPr>
    </w:p>
    <w:p w14:paraId="1F600065" w14:textId="1C6262C1" w:rsidR="00462480" w:rsidRDefault="00462480" w:rsidP="00375942">
      <w:pPr>
        <w:tabs>
          <w:tab w:val="left" w:pos="4089"/>
        </w:tabs>
      </w:pPr>
    </w:p>
    <w:p w14:paraId="1C08969E" w14:textId="0FE69B76" w:rsidR="00462480" w:rsidRDefault="00462480" w:rsidP="00375942">
      <w:pPr>
        <w:tabs>
          <w:tab w:val="left" w:pos="4089"/>
        </w:tabs>
      </w:pPr>
    </w:p>
    <w:p w14:paraId="243A655B" w14:textId="10FE8263" w:rsidR="00462480" w:rsidRDefault="00462480" w:rsidP="00375942">
      <w:pPr>
        <w:tabs>
          <w:tab w:val="left" w:pos="4089"/>
        </w:tabs>
      </w:pPr>
    </w:p>
    <w:p w14:paraId="47D50DF0" w14:textId="562D4E84" w:rsidR="00462480" w:rsidRDefault="00462480" w:rsidP="00375942">
      <w:pPr>
        <w:tabs>
          <w:tab w:val="left" w:pos="4089"/>
        </w:tabs>
      </w:pPr>
    </w:p>
    <w:p w14:paraId="702F3C38" w14:textId="77777777" w:rsidR="00337394" w:rsidRDefault="00E92FE9" w:rsidP="00375942">
      <w:pPr>
        <w:tabs>
          <w:tab w:val="left" w:pos="4089"/>
        </w:tabs>
      </w:pPr>
      <w:r w:rsidRPr="00E92FE9">
        <w:rPr>
          <w:rFonts w:ascii="Arial" w:hAnsi="Arial" w:cs="Arial"/>
          <w:sz w:val="52"/>
          <w:szCs w:val="52"/>
        </w:rPr>
        <w:t>Check out our website:</w:t>
      </w:r>
      <w:r w:rsidR="00337394" w:rsidRPr="00337394">
        <w:t xml:space="preserve"> </w:t>
      </w:r>
    </w:p>
    <w:p w14:paraId="2064EC8F" w14:textId="04594817" w:rsidR="00462480" w:rsidRDefault="00337394" w:rsidP="00375942">
      <w:pPr>
        <w:tabs>
          <w:tab w:val="left" w:pos="4089"/>
        </w:tabs>
        <w:rPr>
          <w:rFonts w:ascii="Arial" w:hAnsi="Arial" w:cs="Arial"/>
          <w:sz w:val="40"/>
          <w:szCs w:val="40"/>
        </w:rPr>
      </w:pPr>
      <w:hyperlink r:id="rId26" w:history="1">
        <w:r w:rsidRPr="00337394">
          <w:rPr>
            <w:rFonts w:ascii="Arial" w:hAnsi="Arial" w:cs="Arial"/>
            <w:color w:val="0000FF"/>
            <w:sz w:val="40"/>
            <w:szCs w:val="40"/>
            <w:u w:val="single"/>
          </w:rPr>
          <w:t>North Ashfield Partnership - Home</w:t>
        </w:r>
      </w:hyperlink>
    </w:p>
    <w:p w14:paraId="57B6B5E1" w14:textId="77777777" w:rsidR="00337394" w:rsidRDefault="00337394" w:rsidP="00375942">
      <w:pPr>
        <w:tabs>
          <w:tab w:val="left" w:pos="4089"/>
        </w:tabs>
        <w:rPr>
          <w:rFonts w:ascii="Arial" w:hAnsi="Arial" w:cs="Arial"/>
          <w:sz w:val="40"/>
          <w:szCs w:val="40"/>
        </w:rPr>
      </w:pPr>
    </w:p>
    <w:p w14:paraId="350442C5" w14:textId="77777777" w:rsidR="00337394" w:rsidRPr="00E92FE9" w:rsidRDefault="00337394" w:rsidP="00375942">
      <w:pPr>
        <w:tabs>
          <w:tab w:val="left" w:pos="4089"/>
        </w:tabs>
        <w:rPr>
          <w:rFonts w:ascii="Arial" w:hAnsi="Arial" w:cs="Arial"/>
          <w:sz w:val="52"/>
          <w:szCs w:val="52"/>
        </w:rPr>
      </w:pPr>
    </w:p>
    <w:p w14:paraId="10AE0490" w14:textId="18B718BA" w:rsidR="00462480" w:rsidRDefault="00462480" w:rsidP="00375942">
      <w:pPr>
        <w:tabs>
          <w:tab w:val="left" w:pos="4089"/>
        </w:tabs>
      </w:pPr>
    </w:p>
    <w:p w14:paraId="18E69B44" w14:textId="77777777" w:rsidR="00462480" w:rsidRDefault="00462480" w:rsidP="00375942">
      <w:pPr>
        <w:tabs>
          <w:tab w:val="left" w:pos="4089"/>
        </w:tabs>
      </w:pPr>
    </w:p>
    <w:p w14:paraId="42415C4C" w14:textId="6D563C4C" w:rsidR="00C77AA4" w:rsidRDefault="00C77AA4" w:rsidP="00375942">
      <w:pPr>
        <w:tabs>
          <w:tab w:val="left" w:pos="4089"/>
        </w:tabs>
      </w:pPr>
    </w:p>
    <w:p w14:paraId="7E5C8CAA" w14:textId="77777777" w:rsidR="004814A5" w:rsidRDefault="004814A5" w:rsidP="00375942">
      <w:pPr>
        <w:tabs>
          <w:tab w:val="left" w:pos="4089"/>
        </w:tabs>
      </w:pPr>
    </w:p>
    <w:p w14:paraId="2D190541" w14:textId="77777777" w:rsidR="004814A5" w:rsidRDefault="004814A5" w:rsidP="00375942">
      <w:pPr>
        <w:tabs>
          <w:tab w:val="left" w:pos="4089"/>
        </w:tabs>
      </w:pPr>
    </w:p>
    <w:p w14:paraId="642AD453" w14:textId="77777777" w:rsidR="004814A5" w:rsidRDefault="004814A5" w:rsidP="00375942">
      <w:pPr>
        <w:tabs>
          <w:tab w:val="left" w:pos="4089"/>
        </w:tabs>
      </w:pPr>
    </w:p>
    <w:p w14:paraId="29B7FD42" w14:textId="77777777" w:rsidR="004814A5" w:rsidRDefault="004814A5" w:rsidP="00375942">
      <w:pPr>
        <w:tabs>
          <w:tab w:val="left" w:pos="4089"/>
        </w:tabs>
      </w:pPr>
    </w:p>
    <w:p w14:paraId="2B48A248" w14:textId="77777777" w:rsidR="004814A5" w:rsidRDefault="004814A5" w:rsidP="00375942">
      <w:pPr>
        <w:tabs>
          <w:tab w:val="left" w:pos="4089"/>
        </w:tabs>
      </w:pPr>
    </w:p>
    <w:p w14:paraId="6DB95B86" w14:textId="77777777" w:rsidR="004814A5" w:rsidRDefault="004814A5" w:rsidP="00375942">
      <w:pPr>
        <w:tabs>
          <w:tab w:val="left" w:pos="4089"/>
        </w:tabs>
      </w:pPr>
    </w:p>
    <w:p w14:paraId="3FDD29B6" w14:textId="77777777" w:rsidR="004814A5" w:rsidRDefault="004814A5" w:rsidP="00375942">
      <w:pPr>
        <w:tabs>
          <w:tab w:val="left" w:pos="4089"/>
        </w:tabs>
      </w:pPr>
    </w:p>
    <w:p w14:paraId="71B8EC1F" w14:textId="77777777" w:rsidR="004814A5" w:rsidRDefault="004814A5" w:rsidP="00375942">
      <w:pPr>
        <w:tabs>
          <w:tab w:val="left" w:pos="4089"/>
        </w:tabs>
      </w:pPr>
    </w:p>
    <w:p w14:paraId="6F11D669" w14:textId="77777777" w:rsidR="004814A5" w:rsidRDefault="004814A5" w:rsidP="00375942">
      <w:pPr>
        <w:tabs>
          <w:tab w:val="left" w:pos="4089"/>
        </w:tabs>
      </w:pPr>
    </w:p>
    <w:p w14:paraId="42D055BC" w14:textId="77777777" w:rsidR="004814A5" w:rsidRDefault="004814A5" w:rsidP="00375942">
      <w:pPr>
        <w:tabs>
          <w:tab w:val="left" w:pos="4089"/>
        </w:tabs>
      </w:pPr>
    </w:p>
    <w:p w14:paraId="41BD7E08" w14:textId="77777777" w:rsidR="004814A5" w:rsidRDefault="004814A5" w:rsidP="00375942">
      <w:pPr>
        <w:tabs>
          <w:tab w:val="left" w:pos="4089"/>
        </w:tabs>
      </w:pPr>
    </w:p>
    <w:p w14:paraId="08923551" w14:textId="77777777" w:rsidR="004814A5" w:rsidRDefault="004814A5" w:rsidP="00375942">
      <w:pPr>
        <w:tabs>
          <w:tab w:val="left" w:pos="4089"/>
        </w:tabs>
      </w:pPr>
    </w:p>
    <w:p w14:paraId="58B7F82B" w14:textId="77777777" w:rsidR="004814A5" w:rsidRDefault="004814A5" w:rsidP="00375942">
      <w:pPr>
        <w:tabs>
          <w:tab w:val="left" w:pos="4089"/>
        </w:tabs>
      </w:pPr>
    </w:p>
    <w:p w14:paraId="525925B1" w14:textId="77777777" w:rsidR="004814A5" w:rsidRDefault="004814A5" w:rsidP="00375942">
      <w:pPr>
        <w:tabs>
          <w:tab w:val="left" w:pos="4089"/>
        </w:tabs>
      </w:pPr>
    </w:p>
    <w:p w14:paraId="64E098E2" w14:textId="77777777" w:rsidR="004814A5" w:rsidRDefault="004814A5" w:rsidP="00375942">
      <w:pPr>
        <w:tabs>
          <w:tab w:val="left" w:pos="4089"/>
        </w:tabs>
      </w:pPr>
    </w:p>
    <w:p w14:paraId="49EF3965" w14:textId="77777777" w:rsidR="00337394" w:rsidRDefault="00337394" w:rsidP="00375942">
      <w:pPr>
        <w:tabs>
          <w:tab w:val="left" w:pos="4089"/>
        </w:tabs>
      </w:pPr>
    </w:p>
    <w:p w14:paraId="224CCB39" w14:textId="374B74B5" w:rsidR="00BB58F5" w:rsidRPr="003567CF" w:rsidRDefault="003567CF" w:rsidP="00375942">
      <w:pPr>
        <w:tabs>
          <w:tab w:val="left" w:pos="4089"/>
        </w:tabs>
        <w:rPr>
          <w:rFonts w:asciiTheme="minorHAnsi" w:hAnsiTheme="minorHAnsi" w:cstheme="minorHAnsi"/>
          <w:b/>
          <w:bCs/>
          <w:sz w:val="28"/>
          <w:szCs w:val="28"/>
        </w:rPr>
      </w:pPr>
      <w:r w:rsidRPr="003567CF">
        <w:rPr>
          <w:rFonts w:asciiTheme="minorHAnsi" w:hAnsiTheme="minorHAnsi" w:cstheme="minorHAnsi"/>
          <w:b/>
          <w:bCs/>
          <w:sz w:val="28"/>
          <w:szCs w:val="28"/>
        </w:rPr>
        <w:lastRenderedPageBreak/>
        <w:t>The North Ashfield Partnership operates within a p</w:t>
      </w:r>
      <w:r w:rsidR="00BB6029" w:rsidRPr="003567CF">
        <w:rPr>
          <w:rFonts w:asciiTheme="minorHAnsi" w:hAnsiTheme="minorHAnsi" w:cstheme="minorHAnsi"/>
          <w:b/>
          <w:bCs/>
          <w:sz w:val="28"/>
          <w:szCs w:val="28"/>
        </w:rPr>
        <w:t>roblem</w:t>
      </w:r>
      <w:r w:rsidR="00A24E35" w:rsidRPr="003567CF">
        <w:rPr>
          <w:rFonts w:asciiTheme="minorHAnsi" w:hAnsiTheme="minorHAnsi" w:cstheme="minorHAnsi"/>
          <w:b/>
          <w:bCs/>
          <w:sz w:val="28"/>
          <w:szCs w:val="28"/>
        </w:rPr>
        <w:t>-s</w:t>
      </w:r>
      <w:r w:rsidR="00BB6029" w:rsidRPr="003567CF">
        <w:rPr>
          <w:rFonts w:asciiTheme="minorHAnsi" w:hAnsiTheme="minorHAnsi" w:cstheme="minorHAnsi"/>
          <w:b/>
          <w:bCs/>
          <w:sz w:val="28"/>
          <w:szCs w:val="28"/>
        </w:rPr>
        <w:t xml:space="preserve">olving graduated response </w:t>
      </w:r>
    </w:p>
    <w:p w14:paraId="52CE927E" w14:textId="604A4960" w:rsidR="00BB6029" w:rsidRPr="00BB6029" w:rsidRDefault="00184F6E" w:rsidP="00375942">
      <w:pPr>
        <w:tabs>
          <w:tab w:val="left" w:pos="4089"/>
        </w:tabs>
        <w:rPr>
          <w:rFonts w:asciiTheme="minorHAnsi" w:hAnsiTheme="minorHAnsi" w:cstheme="minorHAnsi"/>
          <w:sz w:val="24"/>
          <w:szCs w:val="24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57229" behindDoc="0" locked="0" layoutInCell="1" allowOverlap="1" wp14:anchorId="72D5E236" wp14:editId="08597D91">
            <wp:simplePos x="0" y="0"/>
            <wp:positionH relativeFrom="margin">
              <wp:posOffset>6350</wp:posOffset>
            </wp:positionH>
            <wp:positionV relativeFrom="paragraph">
              <wp:posOffset>95250</wp:posOffset>
            </wp:positionV>
            <wp:extent cx="5988050" cy="4032250"/>
            <wp:effectExtent l="0" t="0" r="0" b="635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8050" cy="403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0916" w:type="dxa"/>
        <w:tblInd w:w="-289" w:type="dxa"/>
        <w:tblLook w:val="04A0" w:firstRow="1" w:lastRow="0" w:firstColumn="1" w:lastColumn="0" w:noHBand="0" w:noVBand="1"/>
      </w:tblPr>
      <w:tblGrid>
        <w:gridCol w:w="5288"/>
        <w:gridCol w:w="1118"/>
        <w:gridCol w:w="2114"/>
        <w:gridCol w:w="2396"/>
      </w:tblGrid>
      <w:tr w:rsidR="00BB6029" w:rsidRPr="00BB6029" w14:paraId="785D0451" w14:textId="434C629D" w:rsidTr="00EF4CD9">
        <w:tc>
          <w:tcPr>
            <w:tcW w:w="5288" w:type="dxa"/>
            <w:shd w:val="clear" w:color="auto" w:fill="F7CAAC" w:themeFill="accent2" w:themeFillTint="66"/>
          </w:tcPr>
          <w:p w14:paraId="149C0EA4" w14:textId="748679BE" w:rsidR="00BB6029" w:rsidRPr="006A227E" w:rsidRDefault="00BB602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A227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What</w:t>
            </w:r>
            <w:r w:rsidR="000979AF" w:rsidRPr="006A227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is it</w:t>
            </w:r>
            <w:r w:rsidRPr="006A227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1118" w:type="dxa"/>
            <w:shd w:val="clear" w:color="auto" w:fill="F7CAAC" w:themeFill="accent2" w:themeFillTint="66"/>
          </w:tcPr>
          <w:p w14:paraId="41EA5D6E" w14:textId="5D816536" w:rsidR="00BB6029" w:rsidRPr="006A227E" w:rsidRDefault="00BB602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A227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When ?</w:t>
            </w:r>
          </w:p>
        </w:tc>
        <w:tc>
          <w:tcPr>
            <w:tcW w:w="2114" w:type="dxa"/>
            <w:shd w:val="clear" w:color="auto" w:fill="F7CAAC" w:themeFill="accent2" w:themeFillTint="66"/>
          </w:tcPr>
          <w:p w14:paraId="570F131C" w14:textId="4B783476" w:rsidR="00BB6029" w:rsidRPr="006A227E" w:rsidRDefault="00BB602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A227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Where?</w:t>
            </w:r>
          </w:p>
        </w:tc>
        <w:tc>
          <w:tcPr>
            <w:tcW w:w="2396" w:type="dxa"/>
            <w:shd w:val="clear" w:color="auto" w:fill="F7CAAC" w:themeFill="accent2" w:themeFillTint="66"/>
          </w:tcPr>
          <w:p w14:paraId="646FEBA9" w14:textId="50554C42" w:rsidR="00BB6029" w:rsidRPr="006A227E" w:rsidRDefault="00BB602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A227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Paperwork?</w:t>
            </w:r>
          </w:p>
        </w:tc>
      </w:tr>
      <w:tr w:rsidR="00BB6029" w:rsidRPr="00BB6029" w14:paraId="5D45A946" w14:textId="1860FB02" w:rsidTr="00EF4CD9">
        <w:tc>
          <w:tcPr>
            <w:tcW w:w="5288" w:type="dxa"/>
          </w:tcPr>
          <w:p w14:paraId="237B8DE4" w14:textId="24CDC96B" w:rsidR="00BB6029" w:rsidRPr="00BB6029" w:rsidRDefault="00184F6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7240" behindDoc="0" locked="0" layoutInCell="1" allowOverlap="1" wp14:anchorId="67CED561" wp14:editId="118AA8BB">
                  <wp:simplePos x="0" y="0"/>
                  <wp:positionH relativeFrom="column">
                    <wp:posOffset>2652395</wp:posOffset>
                  </wp:positionH>
                  <wp:positionV relativeFrom="paragraph">
                    <wp:posOffset>514985</wp:posOffset>
                  </wp:positionV>
                  <wp:extent cx="514350" cy="514350"/>
                  <wp:effectExtent l="0" t="0" r="0" b="0"/>
                  <wp:wrapSquare wrapText="bothSides"/>
                  <wp:docPr id="66" name="Graphic 66" descr="Mee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Graphic 65" descr="Meeting with solid fill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567C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</w:t>
            </w:r>
            <w:r w:rsidR="00BB6029" w:rsidRPr="00D94BB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 surgery panel</w:t>
            </w:r>
            <w:r w:rsidR="00BB6029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r w:rsidR="003567CF"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 w:rsidR="00BB6029">
              <w:rPr>
                <w:rFonts w:asciiTheme="minorHAnsi" w:hAnsiTheme="minorHAnsi" w:cstheme="minorHAnsi"/>
                <w:sz w:val="24"/>
                <w:szCs w:val="24"/>
              </w:rPr>
              <w:t xml:space="preserve">AP, district </w:t>
            </w:r>
            <w:proofErr w:type="spellStart"/>
            <w:r w:rsidR="00BB6029">
              <w:rPr>
                <w:rFonts w:asciiTheme="minorHAnsi" w:hAnsiTheme="minorHAnsi" w:cstheme="minorHAnsi"/>
                <w:sz w:val="24"/>
                <w:szCs w:val="24"/>
              </w:rPr>
              <w:t>SENco</w:t>
            </w:r>
            <w:proofErr w:type="spellEnd"/>
            <w:r w:rsidR="00BB6029">
              <w:rPr>
                <w:rFonts w:asciiTheme="minorHAnsi" w:hAnsiTheme="minorHAnsi" w:cstheme="minorHAnsi"/>
                <w:sz w:val="24"/>
                <w:szCs w:val="24"/>
              </w:rPr>
              <w:t xml:space="preserve">, Family </w:t>
            </w:r>
            <w:proofErr w:type="spellStart"/>
            <w:r w:rsidR="00BB6029">
              <w:rPr>
                <w:rFonts w:asciiTheme="minorHAnsi" w:hAnsiTheme="minorHAnsi" w:cstheme="minorHAnsi"/>
                <w:sz w:val="24"/>
                <w:szCs w:val="24"/>
              </w:rPr>
              <w:t>SENco</w:t>
            </w:r>
            <w:proofErr w:type="spellEnd"/>
            <w:r w:rsidR="00BB6029"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="00D94BB8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097446">
              <w:rPr>
                <w:rFonts w:asciiTheme="minorHAnsi" w:hAnsiTheme="minorHAnsi" w:cstheme="minorHAnsi"/>
                <w:sz w:val="24"/>
                <w:szCs w:val="24"/>
              </w:rPr>
              <w:t xml:space="preserve">Solution </w:t>
            </w:r>
            <w:r w:rsidR="001B4DA3">
              <w:rPr>
                <w:rFonts w:asciiTheme="minorHAnsi" w:hAnsiTheme="minorHAnsi" w:cstheme="minorHAnsi"/>
                <w:sz w:val="24"/>
                <w:szCs w:val="24"/>
              </w:rPr>
              <w:t>focused</w:t>
            </w:r>
            <w:r w:rsidR="00097446">
              <w:rPr>
                <w:rFonts w:asciiTheme="minorHAnsi" w:hAnsiTheme="minorHAnsi" w:cstheme="minorHAnsi"/>
                <w:sz w:val="24"/>
                <w:szCs w:val="24"/>
              </w:rPr>
              <w:t xml:space="preserve"> meeting to raise concerns and offer advice on next steps</w:t>
            </w:r>
            <w:r w:rsidR="000C6032">
              <w:rPr>
                <w:rFonts w:asciiTheme="minorHAnsi" w:hAnsiTheme="minorHAnsi" w:cstheme="minorHAnsi"/>
                <w:sz w:val="24"/>
                <w:szCs w:val="24"/>
              </w:rPr>
              <w:t>. Permission</w:t>
            </w:r>
            <w:r w:rsidR="005D20AD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0C6032">
              <w:rPr>
                <w:rFonts w:asciiTheme="minorHAnsi" w:hAnsiTheme="minorHAnsi" w:cstheme="minorHAnsi"/>
                <w:sz w:val="24"/>
                <w:szCs w:val="24"/>
              </w:rPr>
              <w:t xml:space="preserve"> allow the </w:t>
            </w:r>
            <w:r w:rsidR="009C527B">
              <w:rPr>
                <w:rFonts w:asciiTheme="minorHAnsi" w:hAnsiTheme="minorHAnsi" w:cstheme="minorHAnsi"/>
                <w:sz w:val="24"/>
                <w:szCs w:val="24"/>
              </w:rPr>
              <w:t>recording</w:t>
            </w:r>
            <w:r w:rsidR="000C6032">
              <w:rPr>
                <w:rFonts w:asciiTheme="minorHAnsi" w:hAnsiTheme="minorHAnsi" w:cstheme="minorHAnsi"/>
                <w:sz w:val="24"/>
                <w:szCs w:val="24"/>
              </w:rPr>
              <w:t xml:space="preserve"> of the advice onto the child’s </w:t>
            </w:r>
            <w:r w:rsidR="009C527B">
              <w:rPr>
                <w:rFonts w:asciiTheme="minorHAnsi" w:hAnsiTheme="minorHAnsi" w:cstheme="minorHAnsi"/>
                <w:sz w:val="24"/>
                <w:szCs w:val="24"/>
              </w:rPr>
              <w:t>Mosaic</w:t>
            </w:r>
            <w:r w:rsidR="000C6032">
              <w:rPr>
                <w:rFonts w:asciiTheme="minorHAnsi" w:hAnsiTheme="minorHAnsi" w:cstheme="minorHAnsi"/>
                <w:sz w:val="24"/>
                <w:szCs w:val="24"/>
              </w:rPr>
              <w:t xml:space="preserve"> page thereby </w:t>
            </w:r>
            <w:r w:rsidR="009C527B">
              <w:rPr>
                <w:rFonts w:asciiTheme="minorHAnsi" w:hAnsiTheme="minorHAnsi" w:cstheme="minorHAnsi"/>
                <w:sz w:val="24"/>
                <w:szCs w:val="24"/>
              </w:rPr>
              <w:t>following a gradated response.</w:t>
            </w: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 xml:space="preserve"> </w:t>
            </w:r>
          </w:p>
        </w:tc>
        <w:tc>
          <w:tcPr>
            <w:tcW w:w="1118" w:type="dxa"/>
          </w:tcPr>
          <w:p w14:paraId="55FF1E0C" w14:textId="227F4560" w:rsidR="00BB6029" w:rsidRPr="00BB6029" w:rsidRDefault="00013991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="009732B9">
              <w:rPr>
                <w:rFonts w:asciiTheme="minorHAnsi" w:hAnsiTheme="minorHAnsi" w:cstheme="minorHAnsi"/>
                <w:sz w:val="24"/>
                <w:szCs w:val="24"/>
              </w:rPr>
              <w:t>ates on page 1</w:t>
            </w:r>
          </w:p>
        </w:tc>
        <w:tc>
          <w:tcPr>
            <w:tcW w:w="2114" w:type="dxa"/>
          </w:tcPr>
          <w:p w14:paraId="395EB541" w14:textId="056F978C" w:rsidR="00BB6029" w:rsidRDefault="00BB602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TEAMS</w:t>
            </w:r>
          </w:p>
          <w:p w14:paraId="4FABA0F3" w14:textId="2515872A" w:rsidR="00832016" w:rsidRDefault="00BA0C5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57227" behindDoc="0" locked="0" layoutInCell="1" allowOverlap="1" wp14:anchorId="6EBBF25C" wp14:editId="3EDB9114">
                  <wp:simplePos x="0" y="0"/>
                  <wp:positionH relativeFrom="column">
                    <wp:posOffset>317500</wp:posOffset>
                  </wp:positionH>
                  <wp:positionV relativeFrom="paragraph">
                    <wp:posOffset>151765</wp:posOffset>
                  </wp:positionV>
                  <wp:extent cx="600075" cy="468630"/>
                  <wp:effectExtent l="0" t="0" r="9525" b="762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68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30915F" w14:textId="6268184D" w:rsidR="00832016" w:rsidRPr="00BB6029" w:rsidRDefault="00832016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96" w:type="dxa"/>
          </w:tcPr>
          <w:p w14:paraId="5B8A3558" w14:textId="5D0E1EFC" w:rsidR="00BB6029" w:rsidRDefault="00BB602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Surgery permissions</w:t>
            </w:r>
            <w:r w:rsidR="00D94BB8">
              <w:rPr>
                <w:rFonts w:asciiTheme="minorHAnsi" w:hAnsiTheme="minorHAnsi" w:cstheme="minorHAnsi"/>
                <w:sz w:val="24"/>
                <w:szCs w:val="24"/>
              </w:rPr>
              <w:t xml:space="preserve"> returned to Lucie Keeling</w:t>
            </w:r>
          </w:p>
        </w:tc>
      </w:tr>
      <w:tr w:rsidR="001B4DA3" w:rsidRPr="00BB6029" w14:paraId="00E14E06" w14:textId="77777777" w:rsidTr="00EF4CD9">
        <w:tc>
          <w:tcPr>
            <w:tcW w:w="5288" w:type="dxa"/>
          </w:tcPr>
          <w:p w14:paraId="3EEB6C9A" w14:textId="29B09425" w:rsidR="001B4DA3" w:rsidRPr="00AF6419" w:rsidRDefault="004913CD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7245" behindDoc="0" locked="0" layoutInCell="1" allowOverlap="1" wp14:anchorId="5A008282" wp14:editId="4A8562C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611505</wp:posOffset>
                  </wp:positionV>
                  <wp:extent cx="503555" cy="503555"/>
                  <wp:effectExtent l="0" t="0" r="0" b="0"/>
                  <wp:wrapSquare wrapText="bothSides"/>
                  <wp:docPr id="73" name="Graphic 73" descr="A puzz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Graphic 73" descr="A puzzle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839058"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4D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Graduated response workshop</w:t>
            </w:r>
            <w:r w:rsidR="000979A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- </w:t>
            </w:r>
            <w:r w:rsidR="004B5E35" w:rsidRPr="004B5E35">
              <w:rPr>
                <w:rFonts w:asciiTheme="minorHAnsi" w:hAnsiTheme="minorHAnsi" w:cstheme="minorHAnsi"/>
                <w:sz w:val="24"/>
                <w:szCs w:val="24"/>
              </w:rPr>
              <w:t>This workshop supports the development of a clear graduated response in your school</w:t>
            </w:r>
            <w:r w:rsidR="001801A0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118" w:type="dxa"/>
          </w:tcPr>
          <w:p w14:paraId="68B22177" w14:textId="7BB3F369" w:rsidR="001B4DA3" w:rsidRDefault="006019F4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27/2/25</w:t>
            </w:r>
          </w:p>
        </w:tc>
        <w:tc>
          <w:tcPr>
            <w:tcW w:w="2114" w:type="dxa"/>
          </w:tcPr>
          <w:p w14:paraId="14BAC40D" w14:textId="110B4E1B" w:rsidR="001B4DA3" w:rsidRDefault="002B56F2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35" behindDoc="0" locked="0" layoutInCell="1" allowOverlap="1" wp14:anchorId="794BE8FA" wp14:editId="5BA29F9F">
                  <wp:simplePos x="0" y="0"/>
                  <wp:positionH relativeFrom="column">
                    <wp:posOffset>270510</wp:posOffset>
                  </wp:positionH>
                  <wp:positionV relativeFrom="paragraph">
                    <wp:posOffset>438150</wp:posOffset>
                  </wp:positionV>
                  <wp:extent cx="483870" cy="342900"/>
                  <wp:effectExtent l="0" t="0" r="0" b="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5223">
              <w:rPr>
                <w:rFonts w:asciiTheme="minorHAnsi" w:hAnsiTheme="minorHAnsi" w:cstheme="minorHAnsi"/>
                <w:sz w:val="24"/>
                <w:szCs w:val="24"/>
              </w:rPr>
              <w:t>TBC</w:t>
            </w:r>
          </w:p>
        </w:tc>
        <w:tc>
          <w:tcPr>
            <w:tcW w:w="2396" w:type="dxa"/>
          </w:tcPr>
          <w:p w14:paraId="02631376" w14:textId="77777777" w:rsidR="001B4DA3" w:rsidRDefault="004B5E35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None needed</w:t>
            </w:r>
          </w:p>
          <w:p w14:paraId="2A7A9B65" w14:textId="77777777" w:rsidR="00BA0C59" w:rsidRDefault="00BA0C5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FFD6D3" w14:textId="1EF9D0F0" w:rsidR="00BA0C59" w:rsidRDefault="00BA0C5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Email </w:t>
            </w:r>
            <w:r w:rsidR="00041C3B">
              <w:rPr>
                <w:rFonts w:asciiTheme="minorHAnsi" w:hAnsiTheme="minorHAnsi" w:cstheme="minorHAnsi"/>
                <w:sz w:val="24"/>
                <w:szCs w:val="24"/>
              </w:rPr>
              <w:t>Lucie</w:t>
            </w:r>
            <w:r w:rsidR="00E53DC2">
              <w:rPr>
                <w:rFonts w:asciiTheme="minorHAnsi" w:hAnsiTheme="minorHAnsi" w:cstheme="minorHAnsi"/>
                <w:sz w:val="24"/>
                <w:szCs w:val="24"/>
              </w:rPr>
              <w:t xml:space="preserve"> to book a place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931A8A" w:rsidRPr="00BB6029" w14:paraId="1C3AFBD9" w14:textId="77777777" w:rsidTr="00EF4CD9">
        <w:tc>
          <w:tcPr>
            <w:tcW w:w="5288" w:type="dxa"/>
          </w:tcPr>
          <w:p w14:paraId="1C47B069" w14:textId="08840A0A" w:rsidR="00931A8A" w:rsidRDefault="00931A8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</w:pPr>
            <w:r w:rsidRPr="001801A0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  <w:t>High profile pupil meeting</w:t>
            </w:r>
            <w:r w:rsidR="001801A0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>. This meeting serves as a graduated response and monitoring of need within the school population.</w:t>
            </w:r>
            <w:r w:rsidR="00697218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 xml:space="preserve"> Progress is tracked and discussion focus on problem solving</w:t>
            </w:r>
          </w:p>
        </w:tc>
        <w:tc>
          <w:tcPr>
            <w:tcW w:w="1118" w:type="dxa"/>
          </w:tcPr>
          <w:p w14:paraId="0547635F" w14:textId="2226A377" w:rsidR="00931A8A" w:rsidRDefault="00931A8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Termly</w:t>
            </w:r>
          </w:p>
        </w:tc>
        <w:tc>
          <w:tcPr>
            <w:tcW w:w="2114" w:type="dxa"/>
          </w:tcPr>
          <w:p w14:paraId="1A640C85" w14:textId="34EE26B0" w:rsidR="00931A8A" w:rsidRDefault="00FD614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 school</w:t>
            </w:r>
          </w:p>
          <w:p w14:paraId="56B42DA9" w14:textId="30B6ED28" w:rsidR="00931A8A" w:rsidRDefault="00931A8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48" behindDoc="1" locked="0" layoutInCell="1" allowOverlap="1" wp14:anchorId="51A8D05D" wp14:editId="77650E74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156845</wp:posOffset>
                  </wp:positionV>
                  <wp:extent cx="483870" cy="342900"/>
                  <wp:effectExtent l="0" t="0" r="0" b="0"/>
                  <wp:wrapTight wrapText="bothSides">
                    <wp:wrapPolygon edited="0">
                      <wp:start x="0" y="0"/>
                      <wp:lineTo x="0" y="20400"/>
                      <wp:lineTo x="20409" y="20400"/>
                      <wp:lineTo x="20409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583D36" w14:textId="19035A96" w:rsidR="00931A8A" w:rsidRDefault="00931A8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835B2E" w14:textId="77777777" w:rsidR="00931A8A" w:rsidRDefault="00931A8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BBE1F8" w14:textId="2A3111C4" w:rsidR="00931A8A" w:rsidRDefault="00931A8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96" w:type="dxa"/>
          </w:tcPr>
          <w:p w14:paraId="02026246" w14:textId="77777777" w:rsidR="00931A8A" w:rsidRDefault="00931A8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Lucie holds the notes and shares them with school</w:t>
            </w:r>
            <w:r w:rsidR="00697218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  <w:p w14:paraId="5A61DC05" w14:textId="77777777" w:rsidR="00697218" w:rsidRDefault="00697218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D8B240" w14:textId="594AE294" w:rsidR="00697218" w:rsidRDefault="00697218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Contact Lucie to book an appointment</w:t>
            </w:r>
          </w:p>
        </w:tc>
      </w:tr>
      <w:tr w:rsidR="000F5FDA" w:rsidRPr="00BB6029" w14:paraId="7231D57B" w14:textId="77777777" w:rsidTr="00EF4CD9">
        <w:tc>
          <w:tcPr>
            <w:tcW w:w="5288" w:type="dxa"/>
          </w:tcPr>
          <w:p w14:paraId="65C28F78" w14:textId="116DB76F" w:rsidR="000F5FDA" w:rsidRDefault="000F5FD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  <w:t xml:space="preserve">TA support </w:t>
            </w:r>
            <w:r w:rsidR="008254A5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  <w:t>clinic</w:t>
            </w:r>
            <w:r w:rsidR="00EB2555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  <w:t>s</w:t>
            </w:r>
          </w:p>
          <w:p w14:paraId="080E4191" w14:textId="67122C05" w:rsidR="00092F0B" w:rsidRPr="00092F0B" w:rsidRDefault="00092F0B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</w:pPr>
            <w:r w:rsidRPr="00441649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>A safe space for support staff to offload, seek advice or learn about different stratergies or training opportunities.</w:t>
            </w:r>
          </w:p>
        </w:tc>
        <w:tc>
          <w:tcPr>
            <w:tcW w:w="1118" w:type="dxa"/>
          </w:tcPr>
          <w:p w14:paraId="25F608FB" w14:textId="3B01EE2F" w:rsidR="000F5FDA" w:rsidRDefault="000F5FD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year</w:t>
            </w:r>
          </w:p>
        </w:tc>
        <w:tc>
          <w:tcPr>
            <w:tcW w:w="2114" w:type="dxa"/>
          </w:tcPr>
          <w:p w14:paraId="2130CCD3" w14:textId="06FBE297" w:rsidR="000F5FDA" w:rsidRPr="00E57396" w:rsidRDefault="00FD614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E57396">
              <w:rPr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57263" behindDoc="1" locked="0" layoutInCell="1" allowOverlap="1" wp14:anchorId="74E24F62" wp14:editId="4A97ECB2">
                  <wp:simplePos x="0" y="0"/>
                  <wp:positionH relativeFrom="column">
                    <wp:posOffset>409233</wp:posOffset>
                  </wp:positionH>
                  <wp:positionV relativeFrom="paragraph">
                    <wp:posOffset>143510</wp:posOffset>
                  </wp:positionV>
                  <wp:extent cx="439420" cy="342900"/>
                  <wp:effectExtent l="0" t="0" r="0" b="0"/>
                  <wp:wrapTight wrapText="bothSides">
                    <wp:wrapPolygon edited="0">
                      <wp:start x="0" y="0"/>
                      <wp:lineTo x="0" y="20400"/>
                      <wp:lineTo x="20601" y="20400"/>
                      <wp:lineTo x="20601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04257C" w14:textId="7B806050" w:rsidR="00092F0B" w:rsidRPr="00E57396" w:rsidRDefault="00092F0B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1FFDC4" w14:textId="4F99E253" w:rsidR="005E5D3E" w:rsidRDefault="005E5D3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C34C97" w14:textId="5B58B909" w:rsidR="00092F0B" w:rsidRPr="00E57396" w:rsidRDefault="00092F0B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E57396">
              <w:rPr>
                <w:rFonts w:asciiTheme="minorHAnsi" w:hAnsiTheme="minorHAnsi" w:cstheme="minorHAnsi"/>
                <w:sz w:val="24"/>
                <w:szCs w:val="24"/>
              </w:rPr>
              <w:t>After-school time slots available</w:t>
            </w:r>
          </w:p>
        </w:tc>
        <w:tc>
          <w:tcPr>
            <w:tcW w:w="2396" w:type="dxa"/>
          </w:tcPr>
          <w:p w14:paraId="3AB6E965" w14:textId="66FB5C50" w:rsidR="005E5D3E" w:rsidRPr="00E57396" w:rsidRDefault="000F5FDA" w:rsidP="005E5D3E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E57396">
              <w:rPr>
                <w:rFonts w:asciiTheme="minorHAnsi" w:hAnsiTheme="minorHAnsi" w:cstheme="minorHAnsi"/>
                <w:sz w:val="24"/>
                <w:szCs w:val="24"/>
              </w:rPr>
              <w:t>Contact Sam Hovell</w:t>
            </w:r>
            <w:r w:rsidR="00335F36" w:rsidRPr="00E5739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E5D3E">
              <w:rPr>
                <w:rFonts w:asciiTheme="minorHAnsi" w:hAnsiTheme="minorHAnsi" w:cstheme="minorHAnsi"/>
                <w:sz w:val="24"/>
                <w:szCs w:val="24"/>
              </w:rPr>
              <w:t>to book</w:t>
            </w:r>
          </w:p>
          <w:p w14:paraId="615E1AAA" w14:textId="4DF982C3" w:rsidR="005351DF" w:rsidRPr="00E57396" w:rsidRDefault="005351D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955FA" w:rsidRPr="00BB6029" w14:paraId="6C58D3C6" w14:textId="77777777" w:rsidTr="00EF4CD9">
        <w:tc>
          <w:tcPr>
            <w:tcW w:w="5288" w:type="dxa"/>
          </w:tcPr>
          <w:p w14:paraId="57BCE8CF" w14:textId="2DE3C18F" w:rsidR="007955FA" w:rsidRDefault="00E57396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  <w:t>T</w:t>
            </w:r>
            <w:r w:rsidR="00364C88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  <w:t>A N</w:t>
            </w:r>
            <w:r w:rsidR="007955FA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  <w:t>ETWORK</w:t>
            </w:r>
          </w:p>
        </w:tc>
        <w:tc>
          <w:tcPr>
            <w:tcW w:w="1118" w:type="dxa"/>
          </w:tcPr>
          <w:p w14:paraId="053C34AE" w14:textId="77B255AF" w:rsidR="007955FA" w:rsidRPr="00F34334" w:rsidRDefault="00364C88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F34334">
              <w:rPr>
                <w:rFonts w:asciiTheme="minorHAnsi" w:hAnsiTheme="minorHAnsi" w:cstheme="minorHAnsi"/>
                <w:sz w:val="24"/>
                <w:szCs w:val="24"/>
              </w:rPr>
              <w:t>Each term</w:t>
            </w:r>
          </w:p>
        </w:tc>
        <w:tc>
          <w:tcPr>
            <w:tcW w:w="2114" w:type="dxa"/>
          </w:tcPr>
          <w:p w14:paraId="4D21AB73" w14:textId="18103FF6" w:rsidR="007955FA" w:rsidRPr="00F34334" w:rsidRDefault="00F34334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F34334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9326" behindDoc="1" locked="0" layoutInCell="1" allowOverlap="1" wp14:anchorId="5C44C7E2" wp14:editId="492B28DD">
                  <wp:simplePos x="0" y="0"/>
                  <wp:positionH relativeFrom="column">
                    <wp:posOffset>540385</wp:posOffset>
                  </wp:positionH>
                  <wp:positionV relativeFrom="paragraph">
                    <wp:posOffset>170180</wp:posOffset>
                  </wp:positionV>
                  <wp:extent cx="483870" cy="342900"/>
                  <wp:effectExtent l="0" t="0" r="0" b="0"/>
                  <wp:wrapTight wrapText="bothSides">
                    <wp:wrapPolygon edited="0">
                      <wp:start x="0" y="0"/>
                      <wp:lineTo x="0" y="20400"/>
                      <wp:lineTo x="20409" y="20400"/>
                      <wp:lineTo x="20409" y="0"/>
                      <wp:lineTo x="0" y="0"/>
                    </wp:wrapPolygon>
                  </wp:wrapTight>
                  <wp:docPr id="1315919922" name="Picture 1315919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64C88" w:rsidRPr="00F34334">
              <w:rPr>
                <w:rFonts w:asciiTheme="minorHAnsi" w:hAnsiTheme="minorHAnsi" w:cstheme="minorHAnsi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t>Face to face</w:t>
            </w:r>
          </w:p>
          <w:p w14:paraId="6ECF812F" w14:textId="4370235F" w:rsidR="00F34334" w:rsidRPr="00F34334" w:rsidRDefault="00F34334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14:paraId="71BDA4C4" w14:textId="21DC9E94" w:rsidR="00F34334" w:rsidRPr="00F34334" w:rsidRDefault="00F34334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</w:tc>
        <w:tc>
          <w:tcPr>
            <w:tcW w:w="2396" w:type="dxa"/>
          </w:tcPr>
          <w:p w14:paraId="1366DDD4" w14:textId="4D6F137F" w:rsidR="007955FA" w:rsidRPr="00F34334" w:rsidRDefault="00364C88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F34334">
              <w:rPr>
                <w:rFonts w:asciiTheme="minorHAnsi" w:hAnsiTheme="minorHAnsi" w:cstheme="minorHAnsi"/>
                <w:sz w:val="24"/>
                <w:szCs w:val="24"/>
              </w:rPr>
              <w:t xml:space="preserve">Family </w:t>
            </w:r>
            <w:proofErr w:type="spellStart"/>
            <w:r w:rsidRPr="00F34334">
              <w:rPr>
                <w:rFonts w:asciiTheme="minorHAnsi" w:hAnsiTheme="minorHAnsi" w:cstheme="minorHAnsi"/>
                <w:sz w:val="24"/>
                <w:szCs w:val="24"/>
              </w:rPr>
              <w:t>Sencos</w:t>
            </w:r>
            <w:proofErr w:type="spellEnd"/>
            <w:r w:rsidRPr="00F34334">
              <w:rPr>
                <w:rFonts w:asciiTheme="minorHAnsi" w:hAnsiTheme="minorHAnsi" w:cstheme="minorHAnsi"/>
                <w:sz w:val="24"/>
                <w:szCs w:val="24"/>
              </w:rPr>
              <w:t xml:space="preserve"> send out dates</w:t>
            </w:r>
          </w:p>
        </w:tc>
      </w:tr>
      <w:tr w:rsidR="00EB2555" w:rsidRPr="00BB6029" w14:paraId="54826EDF" w14:textId="77777777" w:rsidTr="00EF4CD9">
        <w:tc>
          <w:tcPr>
            <w:tcW w:w="5288" w:type="dxa"/>
          </w:tcPr>
          <w:p w14:paraId="1025B535" w14:textId="54B07B0E" w:rsidR="00EB2555" w:rsidRDefault="00EB2555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  <w:lastRenderedPageBreak/>
              <w:t>Teacher support clinics</w:t>
            </w:r>
          </w:p>
          <w:p w14:paraId="12AF57ED" w14:textId="284CF9A6" w:rsidR="00EB2555" w:rsidRDefault="00EB2555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</w:pPr>
            <w:r w:rsidRPr="00441649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 xml:space="preserve">A safe space for </w:t>
            </w: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 xml:space="preserve">teachers </w:t>
            </w:r>
            <w:r w:rsidRPr="00441649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>to offload, seek advice or learn about different stratergies or training opportunities.</w:t>
            </w:r>
          </w:p>
          <w:p w14:paraId="45CAF5FD" w14:textId="77777777" w:rsidR="00EB2555" w:rsidRDefault="00EB2555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</w:pPr>
          </w:p>
        </w:tc>
        <w:tc>
          <w:tcPr>
            <w:tcW w:w="1118" w:type="dxa"/>
          </w:tcPr>
          <w:p w14:paraId="164BBD2F" w14:textId="7220FF4F" w:rsidR="00EB2555" w:rsidRPr="00F34334" w:rsidRDefault="005E5D3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year</w:t>
            </w:r>
          </w:p>
        </w:tc>
        <w:tc>
          <w:tcPr>
            <w:tcW w:w="2114" w:type="dxa"/>
          </w:tcPr>
          <w:p w14:paraId="412B7578" w14:textId="0C07C61B" w:rsidR="005E5D3E" w:rsidRDefault="005E5D3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E57396">
              <w:rPr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61374" behindDoc="1" locked="0" layoutInCell="1" allowOverlap="1" wp14:anchorId="17593759" wp14:editId="17CB81B3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141605</wp:posOffset>
                  </wp:positionV>
                  <wp:extent cx="439420" cy="342900"/>
                  <wp:effectExtent l="0" t="0" r="0" b="0"/>
                  <wp:wrapTight wrapText="bothSides">
                    <wp:wrapPolygon edited="0">
                      <wp:start x="0" y="0"/>
                      <wp:lineTo x="0" y="20400"/>
                      <wp:lineTo x="20601" y="20400"/>
                      <wp:lineTo x="20601" y="0"/>
                      <wp:lineTo x="0" y="0"/>
                    </wp:wrapPolygon>
                  </wp:wrapTight>
                  <wp:docPr id="744990172" name="Picture 744990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E46130" w14:textId="5BE8C62E" w:rsidR="005E5D3E" w:rsidRDefault="005E5D3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515E22" w14:textId="77777777" w:rsidR="005E5D3E" w:rsidRDefault="005E5D3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A5787B" w14:textId="757122CF" w:rsidR="00EB2555" w:rsidRPr="00F34334" w:rsidRDefault="005E5D3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E57396">
              <w:rPr>
                <w:rFonts w:asciiTheme="minorHAnsi" w:hAnsiTheme="minorHAnsi" w:cstheme="minorHAnsi"/>
                <w:sz w:val="24"/>
                <w:szCs w:val="24"/>
              </w:rPr>
              <w:t>After-school time slots available</w:t>
            </w:r>
          </w:p>
        </w:tc>
        <w:tc>
          <w:tcPr>
            <w:tcW w:w="2396" w:type="dxa"/>
          </w:tcPr>
          <w:p w14:paraId="510C00AB" w14:textId="52D5D222" w:rsidR="00EB2555" w:rsidRPr="00F34334" w:rsidRDefault="005E5D3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Contact Lucie to book</w:t>
            </w:r>
          </w:p>
        </w:tc>
      </w:tr>
      <w:tr w:rsidR="00873B95" w:rsidRPr="00BB6029" w14:paraId="6E398C83" w14:textId="77777777" w:rsidTr="00EF4CD9">
        <w:tc>
          <w:tcPr>
            <w:tcW w:w="5288" w:type="dxa"/>
          </w:tcPr>
          <w:p w14:paraId="32F227C3" w14:textId="292762A9" w:rsidR="00873B95" w:rsidRPr="001801A0" w:rsidRDefault="00166FE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  <w:t>Graduated response to SEMH needs</w:t>
            </w:r>
            <w:r w:rsidR="00175362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14:ligatures w14:val="none"/>
                <w14:cntxtAlts w14:val="0"/>
              </w:rPr>
              <w:t xml:space="preserve"> </w:t>
            </w:r>
            <w:r w:rsidR="00175362" w:rsidRPr="00175362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>This appr</w:t>
            </w:r>
            <w:r w:rsidR="00E53DC2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>oa</w:t>
            </w:r>
            <w:r w:rsidR="00175362" w:rsidRPr="00175362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>ch supports the tracking of prosivion and support put in place.</w:t>
            </w:r>
          </w:p>
        </w:tc>
        <w:tc>
          <w:tcPr>
            <w:tcW w:w="1118" w:type="dxa"/>
          </w:tcPr>
          <w:p w14:paraId="0EEC3092" w14:textId="04AB8D90" w:rsidR="00873B95" w:rsidRDefault="005A4CF2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Complex cases</w:t>
            </w:r>
          </w:p>
        </w:tc>
        <w:tc>
          <w:tcPr>
            <w:tcW w:w="2114" w:type="dxa"/>
          </w:tcPr>
          <w:p w14:paraId="16100485" w14:textId="1B68B28E" w:rsidR="00873B95" w:rsidRDefault="00335F36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7264" behindDoc="1" locked="0" layoutInCell="1" allowOverlap="1" wp14:anchorId="14DDC95B" wp14:editId="540D61B4">
                  <wp:simplePos x="0" y="0"/>
                  <wp:positionH relativeFrom="margin">
                    <wp:posOffset>320463</wp:posOffset>
                  </wp:positionH>
                  <wp:positionV relativeFrom="paragraph">
                    <wp:posOffset>170603</wp:posOffset>
                  </wp:positionV>
                  <wp:extent cx="552450" cy="552450"/>
                  <wp:effectExtent l="0" t="0" r="0" b="0"/>
                  <wp:wrapTight wrapText="bothSides">
                    <wp:wrapPolygon edited="0">
                      <wp:start x="8193" y="0"/>
                      <wp:lineTo x="4469" y="2234"/>
                      <wp:lineTo x="0" y="8938"/>
                      <wp:lineTo x="0" y="20855"/>
                      <wp:lineTo x="20855" y="20855"/>
                      <wp:lineTo x="20855" y="8938"/>
                      <wp:lineTo x="16386" y="2234"/>
                      <wp:lineTo x="12662" y="0"/>
                      <wp:lineTo x="8193" y="0"/>
                    </wp:wrapPolygon>
                  </wp:wrapTight>
                  <wp:docPr id="10" name="Graphic 10" descr="Email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Graphic 60" descr="Email with solid fill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4CF2">
              <w:rPr>
                <w:rFonts w:asciiTheme="minorHAnsi" w:hAnsiTheme="minorHAnsi" w:cstheme="minorHAnsi"/>
                <w:sz w:val="24"/>
                <w:szCs w:val="24"/>
              </w:rPr>
              <w:t>Emailed document</w:t>
            </w:r>
          </w:p>
        </w:tc>
        <w:tc>
          <w:tcPr>
            <w:tcW w:w="2396" w:type="dxa"/>
          </w:tcPr>
          <w:p w14:paraId="7F8A0D9F" w14:textId="34772E70" w:rsidR="00873B95" w:rsidRDefault="00166FE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Sent out to schools</w:t>
            </w:r>
          </w:p>
        </w:tc>
      </w:tr>
    </w:tbl>
    <w:p w14:paraId="494A4D60" w14:textId="77777777" w:rsidR="00753780" w:rsidRDefault="00753780" w:rsidP="00375942">
      <w:pPr>
        <w:tabs>
          <w:tab w:val="left" w:pos="4089"/>
        </w:tabs>
        <w:rPr>
          <w:rFonts w:asciiTheme="minorHAnsi" w:hAnsiTheme="minorHAnsi" w:cstheme="minorHAnsi"/>
          <w:b/>
          <w:bCs/>
          <w:sz w:val="28"/>
          <w:szCs w:val="28"/>
        </w:rPr>
      </w:pPr>
    </w:p>
    <w:p w14:paraId="4D39C3B0" w14:textId="0A1B02E2" w:rsidR="002C3501" w:rsidRPr="00931A8A" w:rsidRDefault="00AF6419" w:rsidP="00375942">
      <w:pPr>
        <w:tabs>
          <w:tab w:val="left" w:pos="4089"/>
        </w:tabs>
        <w:rPr>
          <w:rFonts w:asciiTheme="minorHAnsi" w:hAnsiTheme="minorHAnsi" w:cstheme="minorHAnsi"/>
          <w:b/>
          <w:bCs/>
          <w:sz w:val="28"/>
          <w:szCs w:val="28"/>
        </w:rPr>
      </w:pPr>
      <w:r w:rsidRPr="00931A8A">
        <w:rPr>
          <w:rFonts w:asciiTheme="minorHAnsi" w:hAnsiTheme="minorHAnsi" w:cstheme="minorHAnsi"/>
          <w:b/>
          <w:bCs/>
          <w:sz w:val="28"/>
          <w:szCs w:val="28"/>
        </w:rPr>
        <w:t xml:space="preserve">Training/ CPD </w:t>
      </w:r>
      <w:r w:rsidR="00697218">
        <w:rPr>
          <w:rFonts w:asciiTheme="minorHAnsi" w:hAnsiTheme="minorHAnsi" w:cstheme="minorHAnsi"/>
          <w:b/>
          <w:bCs/>
          <w:sz w:val="28"/>
          <w:szCs w:val="28"/>
        </w:rPr>
        <w:t xml:space="preserve"> - </w:t>
      </w:r>
      <w:r w:rsidR="00697218" w:rsidRPr="006010C0">
        <w:rPr>
          <w:rFonts w:asciiTheme="minorHAnsi" w:hAnsiTheme="minorHAnsi" w:cstheme="minorHAnsi"/>
          <w:sz w:val="28"/>
          <w:szCs w:val="28"/>
        </w:rPr>
        <w:t>The NAP surgery</w:t>
      </w:r>
      <w:r w:rsidR="006010C0" w:rsidRPr="006010C0">
        <w:rPr>
          <w:rFonts w:asciiTheme="minorHAnsi" w:hAnsiTheme="minorHAnsi" w:cstheme="minorHAnsi"/>
          <w:sz w:val="28"/>
          <w:szCs w:val="28"/>
        </w:rPr>
        <w:t xml:space="preserve"> can always be observed – contact Lucie Keeling</w:t>
      </w:r>
    </w:p>
    <w:p w14:paraId="10E0C293" w14:textId="4806DAFF" w:rsidR="00AF6419" w:rsidRPr="00AF6419" w:rsidRDefault="00AF6419" w:rsidP="00375942">
      <w:pPr>
        <w:tabs>
          <w:tab w:val="left" w:pos="4089"/>
        </w:tabs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0916" w:type="dxa"/>
        <w:tblInd w:w="-289" w:type="dxa"/>
        <w:tblLook w:val="04A0" w:firstRow="1" w:lastRow="0" w:firstColumn="1" w:lastColumn="0" w:noHBand="0" w:noVBand="1"/>
      </w:tblPr>
      <w:tblGrid>
        <w:gridCol w:w="6096"/>
        <w:gridCol w:w="2552"/>
        <w:gridCol w:w="2268"/>
      </w:tblGrid>
      <w:tr w:rsidR="00AF6419" w:rsidRPr="00AF6419" w14:paraId="1E57738B" w14:textId="77777777" w:rsidTr="00184F6E">
        <w:tc>
          <w:tcPr>
            <w:tcW w:w="6096" w:type="dxa"/>
            <w:shd w:val="clear" w:color="auto" w:fill="C5E0B3" w:themeFill="accent6" w:themeFillTint="66"/>
          </w:tcPr>
          <w:p w14:paraId="45D4C9F6" w14:textId="1E3A8BED" w:rsidR="00AF6419" w:rsidRPr="006A227E" w:rsidRDefault="00AF641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A227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What?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0F54ABBA" w14:textId="6DCED83C" w:rsidR="00AF6419" w:rsidRPr="006A227E" w:rsidRDefault="00AF641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A227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Where?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3E4CAB61" w14:textId="02F9E06F" w:rsidR="00AF6419" w:rsidRPr="006A227E" w:rsidRDefault="00634500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A227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When?</w:t>
            </w:r>
          </w:p>
        </w:tc>
      </w:tr>
      <w:tr w:rsidR="00AF6419" w:rsidRPr="00AF6419" w14:paraId="41B85771" w14:textId="77777777" w:rsidTr="00EF4CD9">
        <w:tc>
          <w:tcPr>
            <w:tcW w:w="6096" w:type="dxa"/>
          </w:tcPr>
          <w:p w14:paraId="503CC3FC" w14:textId="1E21011D" w:rsidR="00AF6419" w:rsidRDefault="004C7CE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25" behindDoc="0" locked="0" layoutInCell="1" allowOverlap="1" wp14:anchorId="7D734CAB" wp14:editId="5D6A9483">
                  <wp:simplePos x="0" y="0"/>
                  <wp:positionH relativeFrom="column">
                    <wp:posOffset>1796415</wp:posOffset>
                  </wp:positionH>
                  <wp:positionV relativeFrom="paragraph">
                    <wp:posOffset>450850</wp:posOffset>
                  </wp:positionV>
                  <wp:extent cx="1352550" cy="494665"/>
                  <wp:effectExtent l="0" t="0" r="0" b="63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494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6419" w:rsidRPr="001E40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Solihull </w:t>
            </w:r>
            <w:r w:rsidR="00634500" w:rsidRPr="001E40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Foundation</w:t>
            </w:r>
            <w:r w:rsidR="00AF6419" w:rsidRPr="001E40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training</w:t>
            </w:r>
            <w:r w:rsidR="001E40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34500">
              <w:rPr>
                <w:rFonts w:asciiTheme="minorHAnsi" w:hAnsiTheme="minorHAnsi" w:cstheme="minorHAnsi"/>
                <w:sz w:val="24"/>
                <w:szCs w:val="24"/>
              </w:rPr>
              <w:t>Develop an understanding of the Solihull Parenting Approach and support parents in your own school- no waiting for referrals.</w:t>
            </w:r>
            <w:r>
              <w:rPr>
                <w:noProof/>
                <w14:ligatures w14:val="none"/>
                <w14:cntxtAlts w14:val="0"/>
              </w:rPr>
              <w:t xml:space="preserve"> </w:t>
            </w:r>
          </w:p>
          <w:p w14:paraId="1BF86407" w14:textId="131A4244" w:rsidR="004C7CEF" w:rsidRPr="00AF6419" w:rsidRDefault="004C7CE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AE18FCD" w14:textId="2DCF3613" w:rsidR="00AF6419" w:rsidRDefault="003675A0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Venue TBC</w:t>
            </w:r>
          </w:p>
          <w:p w14:paraId="3B53CCD7" w14:textId="10759DC8" w:rsidR="003E75A7" w:rsidRDefault="003E75A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2233CA" w14:textId="0B32CAA4" w:rsidR="003E75A7" w:rsidRPr="00AF6419" w:rsidRDefault="002B56F2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30" behindDoc="0" locked="0" layoutInCell="1" allowOverlap="1" wp14:anchorId="4F416852" wp14:editId="6C32DA39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29210</wp:posOffset>
                  </wp:positionV>
                  <wp:extent cx="591820" cy="418465"/>
                  <wp:effectExtent l="0" t="0" r="0" b="635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820" cy="418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72299EA7" w14:textId="721B3838" w:rsidR="00AF6419" w:rsidRPr="00AF6419" w:rsidRDefault="00634500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Autumn and Spring terms</w:t>
            </w:r>
            <w:r w:rsidR="0078246C">
              <w:rPr>
                <w:rFonts w:asciiTheme="minorHAnsi" w:hAnsiTheme="minorHAnsi" w:cstheme="minorHAnsi"/>
                <w:sz w:val="24"/>
                <w:szCs w:val="24"/>
              </w:rPr>
              <w:t xml:space="preserve"> – Contact </w:t>
            </w:r>
            <w:r w:rsidR="008D032A">
              <w:rPr>
                <w:rFonts w:asciiTheme="minorHAnsi" w:hAnsiTheme="minorHAnsi" w:cstheme="minorHAnsi"/>
                <w:sz w:val="24"/>
                <w:szCs w:val="24"/>
              </w:rPr>
              <w:t>Lucie Keeling</w:t>
            </w:r>
            <w:r w:rsidR="00174E30">
              <w:rPr>
                <w:rFonts w:asciiTheme="minorHAnsi" w:hAnsiTheme="minorHAnsi" w:cstheme="minorHAnsi"/>
                <w:sz w:val="24"/>
                <w:szCs w:val="24"/>
              </w:rPr>
              <w:t xml:space="preserve"> to book a place</w:t>
            </w:r>
          </w:p>
        </w:tc>
      </w:tr>
      <w:tr w:rsidR="00AF6419" w:rsidRPr="00AF6419" w14:paraId="0AAE9E81" w14:textId="77777777" w:rsidTr="00EF4CD9">
        <w:tc>
          <w:tcPr>
            <w:tcW w:w="6096" w:type="dxa"/>
          </w:tcPr>
          <w:p w14:paraId="40C0DAD1" w14:textId="270CD172" w:rsidR="00AF6419" w:rsidRDefault="00634500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E40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Solihull parenting group</w:t>
            </w:r>
            <w:r w:rsidR="001E403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training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AB3142">
              <w:rPr>
                <w:rFonts w:asciiTheme="minorHAnsi" w:hAnsiTheme="minorHAnsi" w:cstheme="minorHAnsi"/>
                <w:sz w:val="24"/>
                <w:szCs w:val="24"/>
              </w:rPr>
              <w:t>run the parent group in your own school, no waiting for referrals</w:t>
            </w:r>
          </w:p>
          <w:p w14:paraId="00E008FB" w14:textId="31CBD091" w:rsidR="004C7CEF" w:rsidRDefault="004C7CE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26" behindDoc="0" locked="0" layoutInCell="1" allowOverlap="1" wp14:anchorId="0001BB7F" wp14:editId="5CD051B6">
                  <wp:simplePos x="0" y="0"/>
                  <wp:positionH relativeFrom="column">
                    <wp:posOffset>970915</wp:posOffset>
                  </wp:positionH>
                  <wp:positionV relativeFrom="paragraph">
                    <wp:posOffset>65405</wp:posOffset>
                  </wp:positionV>
                  <wp:extent cx="1352550" cy="494665"/>
                  <wp:effectExtent l="0" t="0" r="0" b="63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494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E76861" w14:textId="0A4FC9D6" w:rsidR="004C7CEF" w:rsidRDefault="004C7CE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FF5DBF" w14:textId="2DC544A6" w:rsidR="004C7CEF" w:rsidRPr="00AF6419" w:rsidRDefault="004C7CE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ABC3E1A" w14:textId="25962C18" w:rsidR="00AF6419" w:rsidRPr="00AF6419" w:rsidRDefault="003E75A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31" behindDoc="0" locked="0" layoutInCell="1" allowOverlap="1" wp14:anchorId="0C10A88D" wp14:editId="75EA9F89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463550</wp:posOffset>
                  </wp:positionV>
                  <wp:extent cx="552450" cy="390525"/>
                  <wp:effectExtent l="0" t="0" r="0" b="952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675A0">
              <w:rPr>
                <w:rFonts w:asciiTheme="minorHAnsi" w:hAnsiTheme="minorHAnsi" w:cstheme="minorHAnsi"/>
                <w:sz w:val="24"/>
                <w:szCs w:val="24"/>
              </w:rPr>
              <w:t>Venue TBC</w:t>
            </w:r>
          </w:p>
        </w:tc>
        <w:tc>
          <w:tcPr>
            <w:tcW w:w="2268" w:type="dxa"/>
          </w:tcPr>
          <w:p w14:paraId="22A763DB" w14:textId="72AA311B" w:rsidR="00AF6419" w:rsidRPr="00AF6419" w:rsidRDefault="00AB3142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Summer term</w:t>
            </w:r>
            <w:r w:rsidR="0078246C">
              <w:rPr>
                <w:rFonts w:asciiTheme="minorHAnsi" w:hAnsiTheme="minorHAnsi" w:cstheme="minorHAnsi"/>
                <w:sz w:val="24"/>
                <w:szCs w:val="24"/>
              </w:rPr>
              <w:t xml:space="preserve">- contact </w:t>
            </w:r>
            <w:r w:rsidR="008D032A">
              <w:rPr>
                <w:rFonts w:asciiTheme="minorHAnsi" w:hAnsiTheme="minorHAnsi" w:cstheme="minorHAnsi"/>
                <w:sz w:val="24"/>
                <w:szCs w:val="24"/>
              </w:rPr>
              <w:t>Lucie Keeling</w:t>
            </w:r>
            <w:r w:rsidR="00174E30">
              <w:rPr>
                <w:rFonts w:asciiTheme="minorHAnsi" w:hAnsiTheme="minorHAnsi" w:cstheme="minorHAnsi"/>
                <w:sz w:val="24"/>
                <w:szCs w:val="24"/>
              </w:rPr>
              <w:t xml:space="preserve"> to book a place</w:t>
            </w:r>
          </w:p>
        </w:tc>
      </w:tr>
      <w:tr w:rsidR="0066162F" w:rsidRPr="00AF6419" w14:paraId="3DF2D992" w14:textId="77777777" w:rsidTr="00EF4CD9">
        <w:tc>
          <w:tcPr>
            <w:tcW w:w="6096" w:type="dxa"/>
          </w:tcPr>
          <w:p w14:paraId="0226D6B5" w14:textId="053E204A" w:rsidR="0066162F" w:rsidRPr="001E4039" w:rsidRDefault="0066162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Solihull supervision sessions</w:t>
            </w:r>
            <w:r w:rsidR="00F6431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: </w:t>
            </w:r>
            <w:r w:rsidR="00F6431D" w:rsidRPr="00B1063D">
              <w:rPr>
                <w:rFonts w:asciiTheme="minorHAnsi" w:hAnsiTheme="minorHAnsi" w:cstheme="minorHAnsi"/>
                <w:sz w:val="24"/>
                <w:szCs w:val="24"/>
              </w:rPr>
              <w:t xml:space="preserve">time for Solihull practitioners to explore any tricky </w:t>
            </w:r>
            <w:r w:rsidR="00B1063D" w:rsidRPr="00B1063D">
              <w:rPr>
                <w:rFonts w:asciiTheme="minorHAnsi" w:hAnsiTheme="minorHAnsi" w:cstheme="minorHAnsi"/>
                <w:sz w:val="24"/>
                <w:szCs w:val="24"/>
              </w:rPr>
              <w:t>situations and received supervision outside of the school environment</w:t>
            </w:r>
          </w:p>
        </w:tc>
        <w:tc>
          <w:tcPr>
            <w:tcW w:w="2552" w:type="dxa"/>
          </w:tcPr>
          <w:p w14:paraId="0E626434" w14:textId="77777777" w:rsidR="0066162F" w:rsidRPr="00B1063D" w:rsidRDefault="00B1063D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</w:pPr>
            <w:r w:rsidRPr="00B1063D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>Venue- To be agrred or</w:t>
            </w:r>
          </w:p>
          <w:p w14:paraId="2707A0BE" w14:textId="6FAAC660" w:rsidR="00B1063D" w:rsidRDefault="00B1063D" w:rsidP="00375942">
            <w:pPr>
              <w:tabs>
                <w:tab w:val="left" w:pos="4089"/>
              </w:tabs>
              <w:rPr>
                <w:noProof/>
                <w14:ligatures w14:val="none"/>
                <w14:cntxtAlts w14:val="0"/>
              </w:rPr>
            </w:pPr>
            <w:r>
              <w:rPr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74686" behindDoc="0" locked="0" layoutInCell="1" allowOverlap="1" wp14:anchorId="05894684" wp14:editId="7E62F052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184785</wp:posOffset>
                  </wp:positionV>
                  <wp:extent cx="600075" cy="468630"/>
                  <wp:effectExtent l="0" t="0" r="9525" b="7620"/>
                  <wp:wrapSquare wrapText="bothSides"/>
                  <wp:docPr id="1516577053" name="Picture 1516577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68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6FC0522D" w14:textId="77777777" w:rsidR="00B1063D" w:rsidRDefault="00B1063D" w:rsidP="00B1063D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Contact Lucie to book a place </w:t>
            </w:r>
          </w:p>
          <w:p w14:paraId="6AAE5B56" w14:textId="77777777" w:rsidR="0066162F" w:rsidRDefault="0066162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6419" w:rsidRPr="00AF6419" w14:paraId="53522EC8" w14:textId="77777777" w:rsidTr="00CC6F34">
        <w:tc>
          <w:tcPr>
            <w:tcW w:w="6096" w:type="dxa"/>
          </w:tcPr>
          <w:p w14:paraId="687E47F9" w14:textId="00358A6B" w:rsidR="00AF6419" w:rsidRPr="00EC3A1B" w:rsidRDefault="00FB40BB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7271" behindDoc="1" locked="0" layoutInCell="1" allowOverlap="1" wp14:anchorId="2648D772" wp14:editId="0ECC281A">
                  <wp:simplePos x="0" y="0"/>
                  <wp:positionH relativeFrom="column">
                    <wp:posOffset>2923540</wp:posOffset>
                  </wp:positionH>
                  <wp:positionV relativeFrom="paragraph">
                    <wp:posOffset>151977</wp:posOffset>
                  </wp:positionV>
                  <wp:extent cx="643255" cy="643255"/>
                  <wp:effectExtent l="0" t="0" r="0" b="0"/>
                  <wp:wrapTight wrapText="bothSides">
                    <wp:wrapPolygon edited="0">
                      <wp:start x="15352" y="1919"/>
                      <wp:lineTo x="6397" y="6397"/>
                      <wp:lineTo x="3838" y="8316"/>
                      <wp:lineTo x="2559" y="14073"/>
                      <wp:lineTo x="1919" y="19830"/>
                      <wp:lineTo x="19191" y="19830"/>
                      <wp:lineTo x="19830" y="1919"/>
                      <wp:lineTo x="15352" y="1919"/>
                    </wp:wrapPolygon>
                  </wp:wrapTight>
                  <wp:docPr id="17" name="Graphic 17" descr="Gantt Char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Graphic 17" descr="Gantt Chart with solid fill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3142" w:rsidRPr="00EC3A1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Escalation Scale</w:t>
            </w:r>
            <w:r w:rsidR="009A0ED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workshop</w:t>
            </w:r>
          </w:p>
          <w:p w14:paraId="68037B73" w14:textId="63EFBAF9" w:rsidR="00AA74AA" w:rsidRPr="00AF6419" w:rsidRDefault="00AA74A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Develop your skills when unpicking challenging behaviours</w:t>
            </w:r>
            <w:r w:rsidR="00EC3A1B">
              <w:rPr>
                <w:rFonts w:asciiTheme="minorHAnsi" w:hAnsiTheme="minorHAnsi" w:cstheme="minorHAnsi"/>
                <w:sz w:val="24"/>
                <w:szCs w:val="24"/>
              </w:rPr>
              <w:t>. A workshop to create a scale making clear, not only the behaviours and what to do in response but who to contact.</w:t>
            </w:r>
            <w:r w:rsidR="00FB40BB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 xml:space="preserve"> </w:t>
            </w:r>
          </w:p>
        </w:tc>
        <w:tc>
          <w:tcPr>
            <w:tcW w:w="2552" w:type="dxa"/>
          </w:tcPr>
          <w:p w14:paraId="007EAB85" w14:textId="2B591ACE" w:rsidR="00C93F6A" w:rsidRDefault="00FD614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Venue TBC</w:t>
            </w:r>
            <w:r>
              <w:rPr>
                <w:noProof/>
                <w14:ligatures w14:val="none"/>
                <w14:cntxtAlts w14:val="0"/>
              </w:rPr>
              <w:t xml:space="preserve"> </w:t>
            </w:r>
          </w:p>
          <w:p w14:paraId="68A3DAA5" w14:textId="14662296" w:rsidR="00C93F6A" w:rsidRPr="00AF6419" w:rsidRDefault="00FD614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32" behindDoc="0" locked="0" layoutInCell="1" allowOverlap="1" wp14:anchorId="3A4B1641" wp14:editId="1B117486">
                  <wp:simplePos x="0" y="0"/>
                  <wp:positionH relativeFrom="column">
                    <wp:posOffset>383394</wp:posOffset>
                  </wp:positionH>
                  <wp:positionV relativeFrom="paragraph">
                    <wp:posOffset>295861</wp:posOffset>
                  </wp:positionV>
                  <wp:extent cx="565150" cy="400050"/>
                  <wp:effectExtent l="0" t="0" r="6350" b="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2A4D6E01" w14:textId="77777777" w:rsidR="007955FA" w:rsidRDefault="007955F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150E07" w14:textId="690CFAF5" w:rsidR="006D092C" w:rsidRDefault="00174E30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="0078246C">
              <w:rPr>
                <w:rFonts w:asciiTheme="minorHAnsi" w:hAnsiTheme="minorHAnsi" w:cstheme="minorHAnsi"/>
                <w:sz w:val="24"/>
                <w:szCs w:val="24"/>
              </w:rPr>
              <w:t xml:space="preserve">ontact </w:t>
            </w:r>
            <w:r w:rsidR="00737559">
              <w:rPr>
                <w:rFonts w:asciiTheme="minorHAnsi" w:hAnsiTheme="minorHAnsi" w:cstheme="minorHAnsi"/>
                <w:sz w:val="24"/>
                <w:szCs w:val="24"/>
              </w:rPr>
              <w:t>Lucie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to book a place</w:t>
            </w:r>
            <w:r w:rsidR="0078246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B971CFF" w14:textId="77777777" w:rsidR="006D092C" w:rsidRDefault="006D092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07CD0C" w14:textId="2491C3C3" w:rsidR="00AF6419" w:rsidRPr="00AF6419" w:rsidRDefault="00AF641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F2339" w:rsidRPr="00AF6419" w14:paraId="3B48CE5F" w14:textId="77777777" w:rsidTr="00CC6F34">
        <w:trPr>
          <w:trHeight w:val="1744"/>
        </w:trPr>
        <w:tc>
          <w:tcPr>
            <w:tcW w:w="6096" w:type="dxa"/>
          </w:tcPr>
          <w:p w14:paraId="127C3EB0" w14:textId="6529C04B" w:rsidR="003F2339" w:rsidRPr="00864242" w:rsidRDefault="003F233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7242" behindDoc="0" locked="0" layoutInCell="1" allowOverlap="1" wp14:anchorId="19CDAEC5" wp14:editId="01F5B74B">
                  <wp:simplePos x="0" y="0"/>
                  <wp:positionH relativeFrom="column">
                    <wp:posOffset>3115310</wp:posOffset>
                  </wp:positionH>
                  <wp:positionV relativeFrom="paragraph">
                    <wp:posOffset>60960</wp:posOffset>
                  </wp:positionV>
                  <wp:extent cx="450850" cy="450850"/>
                  <wp:effectExtent l="0" t="0" r="6350" b="0"/>
                  <wp:wrapSquare wrapText="bothSides"/>
                  <wp:docPr id="67" name="Graphic 67" descr="Footprin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Graphic 67" descr="Footprints with solid fill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24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Emotional Literacy Footprint Workshops</w:t>
            </w:r>
          </w:p>
          <w:p w14:paraId="72D05F12" w14:textId="733402B8" w:rsidR="003F2339" w:rsidRPr="00E2086A" w:rsidRDefault="003F2339" w:rsidP="00E2086A">
            <w:pPr>
              <w:tabs>
                <w:tab w:val="left" w:pos="4089"/>
              </w:tabs>
              <w:rPr>
                <w:rFonts w:ascii="Comic Sans MS" w:hAnsi="Comic Sans MS"/>
                <w:color w:val="000000" w:themeColor="text1"/>
                <w:sz w:val="22"/>
                <w:szCs w:val="22"/>
                <w14:ligatures w14:val="none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Have a go at a few of the activities and receive the planning so you can run them in your own school, </w:t>
            </w:r>
            <w:r w:rsidRPr="003F233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14:ligatures w14:val="none"/>
              </w:rPr>
              <w:t xml:space="preserve">to enhance your ELSA groups or as standalone </w:t>
            </w:r>
            <w:r w:rsidR="006D092C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14:ligatures w14:val="none"/>
              </w:rPr>
              <w:t xml:space="preserve">ELF </w:t>
            </w:r>
            <w:r w:rsidRPr="003F2339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14:ligatures w14:val="none"/>
              </w:rPr>
              <w:t>interventions.</w:t>
            </w:r>
            <w:r w:rsidRPr="003F2339">
              <w:rPr>
                <w:rFonts w:ascii="Comic Sans MS" w:hAnsi="Comic Sans MS"/>
                <w:color w:val="000000" w:themeColor="text1"/>
                <w:sz w:val="22"/>
                <w:szCs w:val="22"/>
                <w14:ligatures w14:val="none"/>
              </w:rPr>
              <w:t xml:space="preserve">  </w:t>
            </w:r>
          </w:p>
        </w:tc>
        <w:tc>
          <w:tcPr>
            <w:tcW w:w="2552" w:type="dxa"/>
          </w:tcPr>
          <w:p w14:paraId="363F2798" w14:textId="57395B0E" w:rsidR="003F2339" w:rsidRDefault="00FD614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Venue TBC</w:t>
            </w:r>
          </w:p>
          <w:p w14:paraId="2FDED38D" w14:textId="69C61F53" w:rsidR="003F2339" w:rsidRDefault="00C25E5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41" behindDoc="0" locked="0" layoutInCell="1" allowOverlap="1" wp14:anchorId="4D07FC80" wp14:editId="48FF6746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78105</wp:posOffset>
                  </wp:positionV>
                  <wp:extent cx="546735" cy="387350"/>
                  <wp:effectExtent l="0" t="0" r="5715" b="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385CBB" w14:textId="77777777" w:rsidR="003F2339" w:rsidRDefault="003F233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F6B9F3" w14:textId="77777777" w:rsidR="003F2339" w:rsidRDefault="003F2339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As requested and set dates – contact Sam Hovell</w:t>
            </w:r>
            <w:r w:rsidR="006D092C">
              <w:rPr>
                <w:rFonts w:asciiTheme="minorHAnsi" w:hAnsiTheme="minorHAnsi" w:cstheme="minorHAnsi"/>
                <w:sz w:val="24"/>
                <w:szCs w:val="24"/>
              </w:rPr>
              <w:t xml:space="preserve"> for details</w:t>
            </w:r>
          </w:p>
          <w:p w14:paraId="4490084D" w14:textId="77777777" w:rsidR="00AE0EA5" w:rsidRDefault="00AE0EA5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9EB9C0" w14:textId="3ADD16AE" w:rsidR="00AE0EA5" w:rsidRPr="00AF6419" w:rsidRDefault="00AE0EA5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2086A" w:rsidRPr="00AF6419" w14:paraId="281FD1B1" w14:textId="77777777" w:rsidTr="00C52494">
        <w:trPr>
          <w:trHeight w:val="6755"/>
        </w:trPr>
        <w:tc>
          <w:tcPr>
            <w:tcW w:w="10916" w:type="dxa"/>
            <w:gridSpan w:val="3"/>
          </w:tcPr>
          <w:p w14:paraId="15F8BF62" w14:textId="4A644272" w:rsidR="00753780" w:rsidRPr="00753780" w:rsidRDefault="00CD7827" w:rsidP="00753780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D7827">
              <w:rPr>
                <w:rFonts w:asciiTheme="minorHAnsi" w:hAnsiTheme="minorHAnsi" w:cstheme="minorHAnsi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2398" behindDoc="1" locked="0" layoutInCell="1" allowOverlap="1" wp14:anchorId="68E04C60" wp14:editId="753B7A94">
                  <wp:simplePos x="0" y="0"/>
                  <wp:positionH relativeFrom="column">
                    <wp:posOffset>5795010</wp:posOffset>
                  </wp:positionH>
                  <wp:positionV relativeFrom="paragraph">
                    <wp:posOffset>171450</wp:posOffset>
                  </wp:positionV>
                  <wp:extent cx="908050" cy="1296670"/>
                  <wp:effectExtent l="0" t="0" r="6350" b="0"/>
                  <wp:wrapTight wrapText="bothSides">
                    <wp:wrapPolygon edited="0">
                      <wp:start x="0" y="0"/>
                      <wp:lineTo x="0" y="21262"/>
                      <wp:lineTo x="21298" y="21262"/>
                      <wp:lineTo x="21298" y="0"/>
                      <wp:lineTo x="0" y="0"/>
                    </wp:wrapPolygon>
                  </wp:wrapTight>
                  <wp:docPr id="1367595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050" cy="1296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53780" w:rsidRPr="0075378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EMOTIONAL LITERACY FOOTPRINT SESSIONS:</w:t>
            </w:r>
          </w:p>
          <w:p w14:paraId="58993F81" w14:textId="3BC80B33" w:rsidR="00E2086A" w:rsidRDefault="00E2086A" w:rsidP="00ED4F3C">
            <w:pPr>
              <w:pStyle w:val="ListParagraph"/>
              <w:numPr>
                <w:ilvl w:val="0"/>
                <w:numId w:val="8"/>
              </w:numPr>
              <w:tabs>
                <w:tab w:val="left" w:pos="4089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6D092C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</w:rPr>
              <w:t>Emotions through art -</w:t>
            </w:r>
            <w:r w:rsidR="00796D31" w:rsidRPr="006D092C"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  <w:t xml:space="preserve"> Any age</w:t>
            </w:r>
            <w:r w:rsidRPr="006D092C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</w:rPr>
              <w:t xml:space="preserve"> </w:t>
            </w:r>
            <w:r w:rsidRPr="006D092C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This programme is designed to explore different emotions through art.</w:t>
            </w:r>
            <w:r w:rsidRPr="006D092C">
              <w:rPr>
                <w:rFonts w:asciiTheme="minorHAnsi" w:hAnsiTheme="minorHAnsi" w:cstheme="minorHAnsi"/>
                <w:noProof/>
                <w:sz w:val="28"/>
                <w:szCs w:val="28"/>
              </w:rPr>
              <w:t xml:space="preserve"> </w:t>
            </w:r>
            <w:r w:rsidRPr="006D092C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 xml:space="preserve"> This is a 6-week program, the children will learn 6 different art styles, learning new techniques to express their emotions and develop new vocabulary whilst exploring different artists.</w:t>
            </w:r>
            <w:r w:rsidRPr="006D092C">
              <w:rPr>
                <w:rFonts w:asciiTheme="minorHAnsi" w:hAnsiTheme="minorHAnsi" w:cstheme="minorHAnsi"/>
                <w:noProof/>
                <w:sz w:val="28"/>
                <w:szCs w:val="28"/>
              </w:rPr>
              <w:t xml:space="preserve"> </w:t>
            </w:r>
          </w:p>
          <w:p w14:paraId="3EDCEC4F" w14:textId="77777777" w:rsidR="00CD7827" w:rsidRDefault="00CD7827" w:rsidP="00CD7827">
            <w:pPr>
              <w:pStyle w:val="ListParagraph"/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</w:rPr>
            </w:pPr>
          </w:p>
          <w:p w14:paraId="4DECD391" w14:textId="6351A0A8" w:rsidR="00CD7827" w:rsidRPr="006D092C" w:rsidRDefault="00CD7827" w:rsidP="00CD7827">
            <w:pPr>
              <w:pStyle w:val="ListParagraph"/>
              <w:tabs>
                <w:tab w:val="left" w:pos="4089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A2628B5" w14:textId="4A634C68" w:rsidR="00E2086A" w:rsidRDefault="00CC1B08" w:rsidP="006B695D">
            <w:pPr>
              <w:pStyle w:val="ListParagraph"/>
              <w:widowControl w:val="0"/>
              <w:numPr>
                <w:ilvl w:val="0"/>
                <w:numId w:val="8"/>
              </w:numPr>
              <w:rPr>
                <w:rFonts w:asciiTheme="minorHAnsi" w:hAnsiTheme="minorHAnsi" w:cstheme="minorHAnsi"/>
                <w:noProof/>
                <w:sz w:val="28"/>
                <w:szCs w:val="28"/>
                <w14:ligatures w14:val="none"/>
                <w14:cntxtAlts w14:val="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70" behindDoc="1" locked="0" layoutInCell="1" allowOverlap="1" wp14:anchorId="4E6CA92B" wp14:editId="17E0461E">
                  <wp:simplePos x="0" y="0"/>
                  <wp:positionH relativeFrom="column">
                    <wp:posOffset>562610</wp:posOffset>
                  </wp:positionH>
                  <wp:positionV relativeFrom="paragraph">
                    <wp:posOffset>78105</wp:posOffset>
                  </wp:positionV>
                  <wp:extent cx="1085850" cy="1006475"/>
                  <wp:effectExtent l="0" t="0" r="0" b="3175"/>
                  <wp:wrapTight wrapText="bothSides">
                    <wp:wrapPolygon edited="0">
                      <wp:start x="0" y="0"/>
                      <wp:lineTo x="0" y="21259"/>
                      <wp:lineTo x="21221" y="21259"/>
                      <wp:lineTo x="21221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cartoon-of-scientists-vector-5610601-997x1024.jpg"/>
                          <pic:cNvPicPr/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4"/>
                              </a:ext>
                            </a:extLst>
                          </a:blip>
                          <a:srcRect b="9329"/>
                          <a:stretch/>
                        </pic:blipFill>
                        <pic:spPr bwMode="auto">
                          <a:xfrm>
                            <a:off x="0" y="0"/>
                            <a:ext cx="1085850" cy="1006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086A" w:rsidRPr="006D092C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  <w14:ligatures w14:val="none"/>
              </w:rPr>
              <w:t>Emotion potion -</w:t>
            </w:r>
            <w:r w:rsidR="00796D31" w:rsidRPr="006D092C"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  <w:t xml:space="preserve"> Any age</w:t>
            </w:r>
            <w:r w:rsidR="00E2086A" w:rsidRPr="006D092C">
              <w:rPr>
                <w:rFonts w:asciiTheme="minorHAnsi" w:hAnsiTheme="minorHAnsi" w:cstheme="minorHAnsi"/>
                <w:sz w:val="28"/>
                <w:szCs w:val="28"/>
              </w:rPr>
              <w:t xml:space="preserve"> Each session will explore different emotions to enable the children to understand how their emotions affect their bodies</w:t>
            </w:r>
            <w:r w:rsidR="00796D31" w:rsidRPr="006D092C">
              <w:rPr>
                <w:rFonts w:asciiTheme="minorHAnsi" w:hAnsiTheme="minorHAnsi" w:cstheme="minorHAnsi"/>
                <w:sz w:val="28"/>
                <w:szCs w:val="28"/>
              </w:rPr>
              <w:t xml:space="preserve">, </w:t>
            </w:r>
            <w:r w:rsidR="00E2086A" w:rsidRPr="006D092C">
              <w:rPr>
                <w:rFonts w:asciiTheme="minorHAnsi" w:hAnsiTheme="minorHAnsi" w:cstheme="minorHAnsi"/>
                <w:sz w:val="28"/>
                <w:szCs w:val="28"/>
              </w:rPr>
              <w:t>giv</w:t>
            </w:r>
            <w:r w:rsidR="00796D31" w:rsidRPr="006D092C">
              <w:rPr>
                <w:rFonts w:asciiTheme="minorHAnsi" w:hAnsiTheme="minorHAnsi" w:cstheme="minorHAnsi"/>
                <w:sz w:val="28"/>
                <w:szCs w:val="28"/>
              </w:rPr>
              <w:t>ing</w:t>
            </w:r>
            <w:r w:rsidR="00E2086A" w:rsidRPr="006D092C">
              <w:rPr>
                <w:rFonts w:asciiTheme="minorHAnsi" w:hAnsiTheme="minorHAnsi" w:cstheme="minorHAnsi"/>
                <w:sz w:val="28"/>
                <w:szCs w:val="28"/>
              </w:rPr>
              <w:t xml:space="preserve"> them a better understanding of how to deal with strong emotions. It could get a little messy, as slime making is just one of the experiments we will do!</w:t>
            </w:r>
            <w:r w:rsidR="00E2086A" w:rsidRPr="006D092C">
              <w:rPr>
                <w:rFonts w:asciiTheme="minorHAnsi" w:hAnsiTheme="minorHAnsi" w:cstheme="minorHAnsi"/>
                <w:noProof/>
                <w:sz w:val="28"/>
                <w:szCs w:val="28"/>
                <w14:ligatures w14:val="none"/>
                <w14:cntxtAlts w14:val="0"/>
              </w:rPr>
              <w:t xml:space="preserve"> </w:t>
            </w:r>
          </w:p>
          <w:p w14:paraId="0E42725E" w14:textId="3CB31F4E" w:rsidR="00CC1B08" w:rsidRPr="006D092C" w:rsidRDefault="006B695D" w:rsidP="00CC1B08">
            <w:pPr>
              <w:pStyle w:val="ListParagraph"/>
              <w:widowControl w:val="0"/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</w:pPr>
            <w:r w:rsidRPr="002E0EC7">
              <w:rPr>
                <w:rFonts w:asciiTheme="minorHAnsi" w:eastAsiaTheme="minorHAnsi" w:hAnsiTheme="minorHAnsi" w:cstheme="minorBidi"/>
                <w:noProof/>
              </w:rPr>
              <w:drawing>
                <wp:anchor distT="0" distB="0" distL="114300" distR="114300" simplePos="0" relativeHeight="251672638" behindDoc="1" locked="0" layoutInCell="1" allowOverlap="1" wp14:anchorId="693C12AB" wp14:editId="0C7D9665">
                  <wp:simplePos x="0" y="0"/>
                  <wp:positionH relativeFrom="margin">
                    <wp:posOffset>5695315</wp:posOffset>
                  </wp:positionH>
                  <wp:positionV relativeFrom="paragraph">
                    <wp:posOffset>3175</wp:posOffset>
                  </wp:positionV>
                  <wp:extent cx="960755" cy="927735"/>
                  <wp:effectExtent l="0" t="0" r="0" b="5715"/>
                  <wp:wrapTight wrapText="bothSides">
                    <wp:wrapPolygon edited="0">
                      <wp:start x="0" y="0"/>
                      <wp:lineTo x="0" y="21290"/>
                      <wp:lineTo x="20986" y="21290"/>
                      <wp:lineTo x="20986" y="0"/>
                      <wp:lineTo x="0" y="0"/>
                    </wp:wrapPolygon>
                  </wp:wrapTight>
                  <wp:docPr id="746949432" name="Picture 746949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927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F4705B" w14:textId="2A1570BB" w:rsidR="00E2086A" w:rsidRPr="006D092C" w:rsidRDefault="00E2086A" w:rsidP="00E2086A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</w:pPr>
            <w:r w:rsidRPr="006D092C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  <w14:ligatures w14:val="none"/>
              </w:rPr>
              <w:t>Queen Bees</w:t>
            </w:r>
            <w:r w:rsidRPr="006D092C"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  <w:t xml:space="preserve"> –KS2</w:t>
            </w:r>
            <w:r w:rsidRPr="006D092C">
              <w:rPr>
                <w:rFonts w:asciiTheme="minorHAnsi" w:hAnsiTheme="minorHAnsi" w:cstheme="minorHAnsi"/>
                <w:sz w:val="28"/>
                <w:szCs w:val="28"/>
              </w:rPr>
              <w:t xml:space="preserve"> children will learn about different types of relational aggression, explore different roles that can be taken on in a group and the advantages and disadvantages of each role.</w:t>
            </w:r>
            <w:r w:rsidR="006B695D" w:rsidRPr="002E0EC7">
              <w:rPr>
                <w:rFonts w:asciiTheme="minorHAnsi" w:eastAsiaTheme="minorHAnsi" w:hAnsiTheme="minorHAnsi" w:cstheme="minorBidi"/>
                <w:noProof/>
              </w:rPr>
              <w:t xml:space="preserve"> </w:t>
            </w:r>
          </w:p>
          <w:p w14:paraId="608753A2" w14:textId="13928848" w:rsidR="00E2086A" w:rsidRPr="00C81FC7" w:rsidRDefault="006B695D" w:rsidP="00E2086A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</w:pPr>
            <w:r w:rsidRPr="00091403">
              <w:rPr>
                <w:rFonts w:asciiTheme="minorHAnsi" w:hAnsiTheme="minorHAnsi" w:cstheme="minorHAnsi"/>
                <w:noProof/>
                <w:sz w:val="28"/>
                <w:szCs w:val="28"/>
                <w14:ligatures w14:val="none"/>
                <w14:cntxtAlts w14:val="0"/>
              </w:rPr>
              <w:drawing>
                <wp:anchor distT="0" distB="0" distL="114300" distR="114300" simplePos="0" relativeHeight="251663422" behindDoc="1" locked="0" layoutInCell="1" allowOverlap="1" wp14:anchorId="23EDA512" wp14:editId="49926257">
                  <wp:simplePos x="0" y="0"/>
                  <wp:positionH relativeFrom="column">
                    <wp:posOffset>422910</wp:posOffset>
                  </wp:positionH>
                  <wp:positionV relativeFrom="paragraph">
                    <wp:posOffset>69850</wp:posOffset>
                  </wp:positionV>
                  <wp:extent cx="1454150" cy="13208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223" y="21185"/>
                      <wp:lineTo x="21223" y="0"/>
                      <wp:lineTo x="0" y="0"/>
                    </wp:wrapPolygon>
                  </wp:wrapTight>
                  <wp:docPr id="198463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4639987" name="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150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2086A" w:rsidRPr="006D092C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  <w14:ligatures w14:val="none"/>
              </w:rPr>
              <w:t xml:space="preserve">Eggspressions </w:t>
            </w:r>
            <w:r w:rsidR="00E2086A" w:rsidRPr="006D092C"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  <w:t>–Any age -</w:t>
            </w:r>
            <w:r w:rsidR="00E2086A" w:rsidRPr="006D092C">
              <w:rPr>
                <w:rFonts w:asciiTheme="minorHAnsi" w:hAnsiTheme="minorHAnsi" w:cstheme="minorHAnsi"/>
                <w:sz w:val="28"/>
                <w:szCs w:val="28"/>
              </w:rPr>
              <w:t>children bake 6 different recipes, each recipe relates to a different ‘Eggspression’</w:t>
            </w:r>
            <w:r w:rsidR="00C83B62" w:rsidRPr="006D092C">
              <w:rPr>
                <w:rFonts w:asciiTheme="minorHAnsi" w:hAnsiTheme="minorHAnsi" w:cstheme="minorHAnsi"/>
                <w:sz w:val="28"/>
                <w:szCs w:val="28"/>
              </w:rPr>
              <w:t>. In e</w:t>
            </w:r>
            <w:r w:rsidR="00E2086A" w:rsidRPr="006D092C">
              <w:rPr>
                <w:rFonts w:asciiTheme="minorHAnsi" w:hAnsiTheme="minorHAnsi" w:cstheme="minorHAnsi"/>
                <w:sz w:val="28"/>
                <w:szCs w:val="28"/>
              </w:rPr>
              <w:t>ach session the children discuss their feelings connected to the Eggspression of the day.</w:t>
            </w:r>
            <w:r w:rsidR="00E2086A" w:rsidRPr="006D092C">
              <w:rPr>
                <w:rFonts w:asciiTheme="minorHAnsi" w:hAnsiTheme="minorHAnsi" w:cstheme="minorHAnsi"/>
                <w:noProof/>
                <w:sz w:val="28"/>
                <w:szCs w:val="28"/>
                <w14:ligatures w14:val="none"/>
                <w14:cntxtAlts w14:val="0"/>
              </w:rPr>
              <w:t xml:space="preserve"> </w:t>
            </w:r>
          </w:p>
          <w:p w14:paraId="7C625F3C" w14:textId="10C2F057" w:rsidR="006B695D" w:rsidRDefault="006B695D" w:rsidP="006B695D">
            <w:pPr>
              <w:pStyle w:val="ListParagraph"/>
              <w:widowControl w:val="0"/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  <w14:ligatures w14:val="none"/>
              </w:rPr>
            </w:pPr>
          </w:p>
          <w:p w14:paraId="61769F3A" w14:textId="218AE66A" w:rsidR="006B695D" w:rsidRDefault="006B695D" w:rsidP="006B695D">
            <w:pPr>
              <w:pStyle w:val="ListParagraph"/>
              <w:widowControl w:val="0"/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  <w14:ligatures w14:val="none"/>
              </w:rPr>
            </w:pPr>
            <w:r>
              <w:rPr>
                <w:noProof/>
                <w14:cntxtAlts w14:val="0"/>
              </w:rPr>
              <w:drawing>
                <wp:anchor distT="0" distB="0" distL="114300" distR="114300" simplePos="0" relativeHeight="251666494" behindDoc="1" locked="0" layoutInCell="1" allowOverlap="1" wp14:anchorId="4D2DB223" wp14:editId="68F74F90">
                  <wp:simplePos x="0" y="0"/>
                  <wp:positionH relativeFrom="column">
                    <wp:posOffset>5350510</wp:posOffset>
                  </wp:positionH>
                  <wp:positionV relativeFrom="paragraph">
                    <wp:posOffset>23495</wp:posOffset>
                  </wp:positionV>
                  <wp:extent cx="1136650" cy="1439545"/>
                  <wp:effectExtent l="0" t="0" r="6350" b="8255"/>
                  <wp:wrapTight wrapText="bothSides">
                    <wp:wrapPolygon edited="0">
                      <wp:start x="0" y="0"/>
                      <wp:lineTo x="0" y="21438"/>
                      <wp:lineTo x="21359" y="21438"/>
                      <wp:lineTo x="21359" y="0"/>
                      <wp:lineTo x="0" y="0"/>
                    </wp:wrapPolygon>
                  </wp:wrapTight>
                  <wp:docPr id="5588196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9FC2D2" w14:textId="2870DD55" w:rsidR="006B695D" w:rsidRDefault="006B695D" w:rsidP="006B695D">
            <w:pPr>
              <w:pStyle w:val="ListParagraph"/>
              <w:widowControl w:val="0"/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  <w14:ligatures w14:val="none"/>
              </w:rPr>
            </w:pPr>
          </w:p>
          <w:p w14:paraId="42A0625D" w14:textId="5D51FF2D" w:rsidR="00E2086A" w:rsidRPr="006B695D" w:rsidRDefault="00E2086A" w:rsidP="006B695D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</w:pPr>
            <w:r w:rsidRPr="006B695D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  <w14:ligatures w14:val="none"/>
              </w:rPr>
              <w:t>Inside out</w:t>
            </w:r>
            <w:r w:rsidRPr="006B695D"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  <w:t xml:space="preserve"> – </w:t>
            </w:r>
            <w:r w:rsidR="00915472" w:rsidRPr="006B695D"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  <w:t xml:space="preserve">Any age - </w:t>
            </w:r>
            <w:r w:rsidRPr="006B695D">
              <w:rPr>
                <w:rFonts w:asciiTheme="minorHAnsi" w:hAnsiTheme="minorHAnsi" w:cstheme="minorHAnsi"/>
                <w:color w:val="000000" w:themeColor="text1"/>
                <w:sz w:val="28"/>
                <w:szCs w:val="28"/>
                <w14:ligatures w14:val="none"/>
              </w:rPr>
              <w:t>sessions where children learn about their emotions and explore each of the emotions from the film</w:t>
            </w:r>
            <w:r w:rsidR="00915472" w:rsidRPr="006B695D">
              <w:rPr>
                <w:rFonts w:asciiTheme="minorHAnsi" w:hAnsiTheme="minorHAnsi" w:cstheme="minorHAnsi"/>
                <w:color w:val="000000" w:themeColor="text1"/>
                <w:sz w:val="28"/>
                <w:szCs w:val="28"/>
                <w14:ligatures w14:val="none"/>
              </w:rPr>
              <w:t xml:space="preserve"> ‘Inside Out’.</w:t>
            </w:r>
            <w:r w:rsidR="002A7738" w:rsidRPr="006B695D">
              <w:rPr>
                <w:noProof/>
                <w14:ligatures w14:val="none"/>
                <w14:cntxtAlts w14:val="0"/>
              </w:rPr>
              <w:t xml:space="preserve"> </w:t>
            </w:r>
          </w:p>
          <w:p w14:paraId="3EFD5981" w14:textId="7D17F8CA" w:rsidR="002A7738" w:rsidRDefault="006B695D" w:rsidP="002A7738">
            <w:pPr>
              <w:widowControl w:val="0"/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90" behindDoc="1" locked="0" layoutInCell="1" allowOverlap="1" wp14:anchorId="4B866E79" wp14:editId="331F7307">
                  <wp:simplePos x="0" y="0"/>
                  <wp:positionH relativeFrom="margin">
                    <wp:posOffset>469265</wp:posOffset>
                  </wp:positionH>
                  <wp:positionV relativeFrom="paragraph">
                    <wp:posOffset>217170</wp:posOffset>
                  </wp:positionV>
                  <wp:extent cx="982345" cy="933450"/>
                  <wp:effectExtent l="0" t="0" r="8255" b="0"/>
                  <wp:wrapTight wrapText="bothSides">
                    <wp:wrapPolygon edited="0">
                      <wp:start x="0" y="0"/>
                      <wp:lineTo x="0" y="21159"/>
                      <wp:lineTo x="21363" y="21159"/>
                      <wp:lineTo x="21363" y="0"/>
                      <wp:lineTo x="0" y="0"/>
                    </wp:wrapPolygon>
                  </wp:wrapTight>
                  <wp:docPr id="6673245" name="Picture 667324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660"/>
                          <a:stretch/>
                        </pic:blipFill>
                        <pic:spPr bwMode="auto">
                          <a:xfrm>
                            <a:off x="0" y="0"/>
                            <a:ext cx="98234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2E6422" w14:textId="0BC4F2DB" w:rsidR="002A7738" w:rsidRDefault="002A7738" w:rsidP="002A7738">
            <w:pPr>
              <w:widowControl w:val="0"/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</w:pPr>
          </w:p>
          <w:p w14:paraId="2F14340A" w14:textId="0E27DA4D" w:rsidR="004D3B7A" w:rsidRPr="006B695D" w:rsidRDefault="00E2086A" w:rsidP="006B695D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Comic Sans MS" w:hAnsi="Comic Sans MS"/>
                <w:color w:val="2E74B5" w:themeColor="accent5" w:themeShade="BF"/>
                <w:sz w:val="22"/>
                <w:szCs w:val="22"/>
                <w14:ligatures w14:val="none"/>
              </w:rPr>
            </w:pPr>
            <w:r w:rsidRPr="006B695D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  <w14:ligatures w14:val="none"/>
              </w:rPr>
              <w:t>Nursery rhyme emotions-</w:t>
            </w:r>
            <w:r w:rsidRPr="006B695D">
              <w:rPr>
                <w:rFonts w:asciiTheme="minorHAnsi" w:hAnsiTheme="minorHAnsi" w:cstheme="minorHAnsi"/>
                <w:color w:val="2E74B5" w:themeColor="accent5" w:themeShade="BF"/>
                <w:sz w:val="28"/>
                <w:szCs w:val="28"/>
                <w14:ligatures w14:val="none"/>
              </w:rPr>
              <w:t xml:space="preserve"> FS</w:t>
            </w:r>
            <w:r w:rsidRPr="006B695D">
              <w:rPr>
                <w:rFonts w:asciiTheme="minorHAnsi" w:hAnsiTheme="minorHAnsi" w:cstheme="minorHAnsi"/>
                <w:sz w:val="28"/>
                <w:szCs w:val="28"/>
              </w:rPr>
              <w:t xml:space="preserve"> -In each session the children sing about the nursery rhyme and talk about the feelings connected to the song.</w:t>
            </w:r>
            <w:r w:rsidR="00C81FC7">
              <w:rPr>
                <w:noProof/>
              </w:rPr>
              <w:t xml:space="preserve"> </w:t>
            </w:r>
          </w:p>
          <w:p w14:paraId="239AC234" w14:textId="551C1025" w:rsidR="002E5BDD" w:rsidRDefault="006B695D" w:rsidP="002E5BDD">
            <w:pPr>
              <w:widowControl w:val="0"/>
              <w:rPr>
                <w:rFonts w:ascii="Comic Sans MS" w:hAnsi="Comic Sans MS"/>
                <w:color w:val="2E74B5" w:themeColor="accent5" w:themeShade="BF"/>
                <w:sz w:val="22"/>
                <w:szCs w:val="22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68542" behindDoc="1" locked="0" layoutInCell="1" allowOverlap="1" wp14:anchorId="688B14EA" wp14:editId="542E3E8A">
                  <wp:simplePos x="0" y="0"/>
                  <wp:positionH relativeFrom="margin">
                    <wp:posOffset>5179060</wp:posOffset>
                  </wp:positionH>
                  <wp:positionV relativeFrom="paragraph">
                    <wp:posOffset>-1905</wp:posOffset>
                  </wp:positionV>
                  <wp:extent cx="774700" cy="774700"/>
                  <wp:effectExtent l="0" t="0" r="6350" b="6350"/>
                  <wp:wrapTight wrapText="bothSides">
                    <wp:wrapPolygon edited="0">
                      <wp:start x="0" y="0"/>
                      <wp:lineTo x="0" y="21246"/>
                      <wp:lineTo x="21246" y="21246"/>
                      <wp:lineTo x="21246" y="0"/>
                      <wp:lineTo x="0" y="0"/>
                    </wp:wrapPolygon>
                  </wp:wrapTight>
                  <wp:docPr id="27226161" name="Picture 27226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th?u=https%3a%2f%2fimages.esellerpro.com%2f2486%2fI%2f880%2f3%2fgreeting-card-square-mr-men-little-miss-characters.jpg&amp;ehk=Qlz02TFg68ul50vgQM0EHA&amp;r=0&amp;pid=OfficeInsert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0" cy="77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1B8E6D" w14:textId="2B9A2F79" w:rsidR="002E5BDD" w:rsidRPr="002E5BDD" w:rsidRDefault="002E5BDD" w:rsidP="002E5BDD">
            <w:pPr>
              <w:widowControl w:val="0"/>
              <w:rPr>
                <w:rFonts w:ascii="Comic Sans MS" w:hAnsi="Comic Sans MS"/>
                <w:color w:val="2E74B5" w:themeColor="accent5" w:themeShade="BF"/>
                <w:sz w:val="22"/>
                <w:szCs w:val="22"/>
                <w14:ligatures w14:val="none"/>
              </w:rPr>
            </w:pPr>
          </w:p>
          <w:p w14:paraId="75E9DF13" w14:textId="7F9E73EE" w:rsidR="00D42F10" w:rsidRPr="004D3B7A" w:rsidRDefault="00D42F10" w:rsidP="004D3B7A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Comic Sans MS" w:hAnsi="Comic Sans MS"/>
                <w:color w:val="2E74B5" w:themeColor="accent5" w:themeShade="BF"/>
                <w:sz w:val="22"/>
                <w:szCs w:val="22"/>
                <w14:ligatures w14:val="none"/>
              </w:rPr>
            </w:pPr>
            <w:r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  <w14:ligatures w14:val="none"/>
              </w:rPr>
              <w:t>Mr Men</w:t>
            </w:r>
            <w:r w:rsidR="002E5BDD">
              <w:rPr>
                <w:rFonts w:asciiTheme="minorHAnsi" w:hAnsiTheme="minorHAnsi" w:cstheme="minorHAnsi"/>
                <w:b/>
                <w:bCs/>
                <w:color w:val="2E74B5" w:themeColor="accent5" w:themeShade="BF"/>
                <w:sz w:val="28"/>
                <w:szCs w:val="28"/>
                <w14:ligatures w14:val="none"/>
              </w:rPr>
              <w:t xml:space="preserve"> – </w:t>
            </w:r>
            <w:r w:rsidR="002E5BDD" w:rsidRPr="002E5BDD">
              <w:rPr>
                <w:rFonts w:asciiTheme="minorHAnsi" w:hAnsiTheme="minorHAnsi" w:cstheme="minorHAnsi"/>
                <w:color w:val="000000" w:themeColor="text1"/>
                <w:sz w:val="28"/>
                <w:szCs w:val="28"/>
                <w14:ligatures w14:val="none"/>
              </w:rPr>
              <w:t>explore emotions through the stories of the Mr Men</w:t>
            </w:r>
          </w:p>
        </w:tc>
      </w:tr>
    </w:tbl>
    <w:p w14:paraId="312992E2" w14:textId="6B3481D6" w:rsidR="00005050" w:rsidRDefault="00005050" w:rsidP="00375942">
      <w:pPr>
        <w:tabs>
          <w:tab w:val="left" w:pos="4089"/>
        </w:tabs>
        <w:rPr>
          <w:rFonts w:asciiTheme="minorHAnsi" w:hAnsiTheme="minorHAnsi" w:cstheme="minorHAnsi"/>
          <w:sz w:val="24"/>
          <w:szCs w:val="24"/>
        </w:rPr>
      </w:pPr>
    </w:p>
    <w:p w14:paraId="71A20925" w14:textId="356450DF" w:rsidR="00B23B92" w:rsidRPr="006B695D" w:rsidRDefault="005F36C2" w:rsidP="00375942">
      <w:pPr>
        <w:tabs>
          <w:tab w:val="left" w:pos="4089"/>
        </w:tabs>
        <w:rPr>
          <w:rFonts w:asciiTheme="minorHAnsi" w:hAnsiTheme="minorHAnsi" w:cstheme="minorHAnsi"/>
          <w:sz w:val="28"/>
          <w:szCs w:val="28"/>
        </w:rPr>
      </w:pPr>
      <w:r w:rsidRPr="006B695D">
        <w:rPr>
          <w:rFonts w:asciiTheme="minorHAnsi" w:hAnsiTheme="minorHAnsi" w:cstheme="minorHAnsi"/>
          <w:b/>
          <w:bCs/>
          <w:sz w:val="28"/>
          <w:szCs w:val="28"/>
        </w:rPr>
        <w:t>Exploring needs</w:t>
      </w:r>
      <w:r w:rsidR="00C95C23" w:rsidRPr="006B695D">
        <w:rPr>
          <w:rFonts w:asciiTheme="minorHAnsi" w:hAnsiTheme="minorHAnsi" w:cstheme="minorHAnsi"/>
          <w:sz w:val="28"/>
          <w:szCs w:val="28"/>
        </w:rPr>
        <w:t xml:space="preserve"> – the NAP can support schools to develop a picture of a pu</w:t>
      </w:r>
      <w:r w:rsidR="00113D69" w:rsidRPr="006B695D">
        <w:rPr>
          <w:rFonts w:asciiTheme="minorHAnsi" w:hAnsiTheme="minorHAnsi" w:cstheme="minorHAnsi"/>
          <w:sz w:val="28"/>
          <w:szCs w:val="28"/>
        </w:rPr>
        <w:t>pil</w:t>
      </w:r>
      <w:r w:rsidR="00C95C23" w:rsidRPr="006B695D">
        <w:rPr>
          <w:rFonts w:asciiTheme="minorHAnsi" w:hAnsiTheme="minorHAnsi" w:cstheme="minorHAnsi"/>
          <w:sz w:val="28"/>
          <w:szCs w:val="28"/>
        </w:rPr>
        <w:t>’s needs</w:t>
      </w:r>
    </w:p>
    <w:p w14:paraId="17A563E7" w14:textId="77777777" w:rsidR="006010C0" w:rsidRDefault="006010C0" w:rsidP="00375942">
      <w:pPr>
        <w:tabs>
          <w:tab w:val="left" w:pos="4089"/>
        </w:tabs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0774" w:type="dxa"/>
        <w:tblInd w:w="-289" w:type="dxa"/>
        <w:tblLook w:val="04A0" w:firstRow="1" w:lastRow="0" w:firstColumn="1" w:lastColumn="0" w:noHBand="0" w:noVBand="1"/>
      </w:tblPr>
      <w:tblGrid>
        <w:gridCol w:w="5813"/>
        <w:gridCol w:w="2693"/>
        <w:gridCol w:w="2268"/>
      </w:tblGrid>
      <w:tr w:rsidR="003D2267" w14:paraId="71AE1D33" w14:textId="77777777" w:rsidTr="00143163">
        <w:tc>
          <w:tcPr>
            <w:tcW w:w="5813" w:type="dxa"/>
            <w:shd w:val="clear" w:color="auto" w:fill="9CC2E5" w:themeFill="accent5" w:themeFillTint="99"/>
          </w:tcPr>
          <w:p w14:paraId="36D4CB81" w14:textId="72B930BD" w:rsidR="003D2267" w:rsidRDefault="003D226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What?</w:t>
            </w:r>
          </w:p>
        </w:tc>
        <w:tc>
          <w:tcPr>
            <w:tcW w:w="2693" w:type="dxa"/>
            <w:shd w:val="clear" w:color="auto" w:fill="9CC2E5" w:themeFill="accent5" w:themeFillTint="99"/>
          </w:tcPr>
          <w:p w14:paraId="1C8FD4FA" w14:textId="40211436" w:rsidR="003D2267" w:rsidRDefault="003D226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How can it help?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54EA4EBD" w14:textId="772392DC" w:rsidR="003D2267" w:rsidRDefault="003D226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Who can support?</w:t>
            </w:r>
          </w:p>
        </w:tc>
      </w:tr>
      <w:tr w:rsidR="003D2267" w14:paraId="603F398C" w14:textId="77777777" w:rsidTr="00143163">
        <w:tc>
          <w:tcPr>
            <w:tcW w:w="5813" w:type="dxa"/>
          </w:tcPr>
          <w:p w14:paraId="0BF79C18" w14:textId="12A26DB6" w:rsidR="003D2267" w:rsidRPr="007E1D86" w:rsidRDefault="003D2267" w:rsidP="003D2267">
            <w:pPr>
              <w:spacing w:after="60"/>
              <w:rPr>
                <w:rFonts w:asciiTheme="minorHAnsi" w:hAnsiTheme="minorHAnsi" w:cstheme="minorHAnsi"/>
                <w:sz w:val="24"/>
                <w:szCs w:val="24"/>
                <w14:ligatures w14:val="none"/>
              </w:rPr>
            </w:pPr>
            <w:r w:rsidRPr="001E49C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Motional</w:t>
            </w:r>
            <w:r w:rsidRPr="007E1D86">
              <w:rPr>
                <w:rFonts w:asciiTheme="minorHAnsi" w:hAnsiTheme="minorHAnsi" w:cstheme="minorHAnsi"/>
                <w:sz w:val="24"/>
                <w:szCs w:val="24"/>
                <w14:ligatures w14:val="none"/>
              </w:rPr>
              <w:t xml:space="preserve"> is a social, emotional, mental health screening tool used to help identify the child’s main needs in the seeking systems in the brain and their </w:t>
            </w:r>
            <w:proofErr w:type="spellStart"/>
            <w:r w:rsidRPr="007E1D86">
              <w:rPr>
                <w:rFonts w:asciiTheme="minorHAnsi" w:hAnsiTheme="minorHAnsi" w:cstheme="minorHAnsi"/>
                <w:sz w:val="24"/>
                <w:szCs w:val="24"/>
                <w14:ligatures w14:val="none"/>
              </w:rPr>
              <w:t>affect</w:t>
            </w:r>
            <w:proofErr w:type="spellEnd"/>
            <w:r w:rsidRPr="007E1D86">
              <w:rPr>
                <w:rFonts w:asciiTheme="minorHAnsi" w:hAnsiTheme="minorHAnsi" w:cstheme="minorHAnsi"/>
                <w:sz w:val="24"/>
                <w:szCs w:val="24"/>
                <w14:ligatures w14:val="none"/>
              </w:rPr>
              <w:t xml:space="preserve"> on the executive functioning of the child. </w:t>
            </w:r>
          </w:p>
          <w:p w14:paraId="2AB19605" w14:textId="11871F60" w:rsidR="003D2267" w:rsidRPr="007E1D86" w:rsidRDefault="001E49C6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7E1D86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lastRenderedPageBreak/>
              <w:drawing>
                <wp:anchor distT="0" distB="0" distL="114300" distR="114300" simplePos="0" relativeHeight="251657249" behindDoc="1" locked="0" layoutInCell="1" allowOverlap="1" wp14:anchorId="2CF8FB51" wp14:editId="7AE86F20">
                  <wp:simplePos x="0" y="0"/>
                  <wp:positionH relativeFrom="column">
                    <wp:posOffset>1909445</wp:posOffset>
                  </wp:positionH>
                  <wp:positionV relativeFrom="paragraph">
                    <wp:posOffset>179070</wp:posOffset>
                  </wp:positionV>
                  <wp:extent cx="927100" cy="895350"/>
                  <wp:effectExtent l="0" t="0" r="6350" b="0"/>
                  <wp:wrapTight wrapText="bothSides">
                    <wp:wrapPolygon edited="0">
                      <wp:start x="0" y="0"/>
                      <wp:lineTo x="0" y="21140"/>
                      <wp:lineTo x="21304" y="21140"/>
                      <wp:lineTo x="2130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E2B1C1" w14:textId="3E850E6C" w:rsidR="003D2267" w:rsidRPr="007E1D86" w:rsidRDefault="003D226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D7AC3E" w14:textId="21F8E3F8" w:rsidR="003D2267" w:rsidRPr="007E1D86" w:rsidRDefault="003D226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A32AE2" w14:textId="4BB6456C" w:rsidR="003D2267" w:rsidRPr="007E1D86" w:rsidRDefault="007E1D86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57251" behindDoc="1" locked="0" layoutInCell="1" allowOverlap="1" wp14:anchorId="070F3F13" wp14:editId="7D07217D">
                  <wp:simplePos x="0" y="0"/>
                  <wp:positionH relativeFrom="column">
                    <wp:posOffset>658495</wp:posOffset>
                  </wp:positionH>
                  <wp:positionV relativeFrom="paragraph">
                    <wp:posOffset>279400</wp:posOffset>
                  </wp:positionV>
                  <wp:extent cx="439420" cy="342900"/>
                  <wp:effectExtent l="0" t="0" r="0" b="0"/>
                  <wp:wrapTight wrapText="bothSides">
                    <wp:wrapPolygon edited="0">
                      <wp:start x="0" y="0"/>
                      <wp:lineTo x="0" y="20400"/>
                      <wp:lineTo x="20601" y="20400"/>
                      <wp:lineTo x="20601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50" behindDoc="1" locked="0" layoutInCell="1" allowOverlap="1" wp14:anchorId="3C742F1E" wp14:editId="41FC098C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254000</wp:posOffset>
                  </wp:positionV>
                  <wp:extent cx="565150" cy="400050"/>
                  <wp:effectExtent l="0" t="0" r="6350" b="0"/>
                  <wp:wrapTight wrapText="bothSides">
                    <wp:wrapPolygon edited="0">
                      <wp:start x="0" y="0"/>
                      <wp:lineTo x="0" y="20571"/>
                      <wp:lineTo x="21115" y="20571"/>
                      <wp:lineTo x="21115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14:paraId="71B0F598" w14:textId="72568968" w:rsidR="003D2267" w:rsidRPr="007E1D86" w:rsidRDefault="003D226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7E1D86">
              <w:rPr>
                <w:rFonts w:asciiTheme="minorHAnsi" w:hAnsiTheme="minorHAnsi" w:cstheme="minorHAnsi"/>
                <w:sz w:val="24"/>
                <w:szCs w:val="24"/>
                <w14:ligatures w14:val="none"/>
              </w:rPr>
              <w:lastRenderedPageBreak/>
              <w:t>The tool presents a menu of possible interventions to follow on and the report it produces are helpful in supporting reports or funding bids.</w:t>
            </w:r>
          </w:p>
        </w:tc>
        <w:tc>
          <w:tcPr>
            <w:tcW w:w="2268" w:type="dxa"/>
          </w:tcPr>
          <w:p w14:paraId="145D1397" w14:textId="77777777" w:rsidR="003D2267" w:rsidRPr="007E1D86" w:rsidRDefault="003D226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7E1D86">
              <w:rPr>
                <w:rFonts w:asciiTheme="minorHAnsi" w:hAnsiTheme="minorHAnsi" w:cstheme="minorHAnsi"/>
                <w:sz w:val="24"/>
                <w:szCs w:val="24"/>
              </w:rPr>
              <w:t>NAP team</w:t>
            </w:r>
          </w:p>
          <w:p w14:paraId="1892E5C2" w14:textId="77777777" w:rsidR="003D2267" w:rsidRPr="007E1D86" w:rsidRDefault="003D226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84FF7E" w14:textId="77777777" w:rsidR="003D2267" w:rsidRPr="007E1D86" w:rsidRDefault="003D2267" w:rsidP="003D2267">
            <w:pPr>
              <w:spacing w:after="60"/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</w:pPr>
            <w:r w:rsidRPr="007E1D86">
              <w:rPr>
                <w:rFonts w:asciiTheme="minorHAnsi" w:hAnsiTheme="minorHAnsi" w:cstheme="minorHAnsi"/>
                <w:sz w:val="24"/>
                <w:szCs w:val="24"/>
                <w14:ligatures w14:val="none"/>
              </w:rPr>
              <w:t xml:space="preserve">If your family of schools doesn't buy into Motional, the NAP does, so let us know if you would </w:t>
            </w:r>
            <w:r w:rsidRPr="007E1D86">
              <w:rPr>
                <w:rFonts w:asciiTheme="minorHAnsi" w:hAnsiTheme="minorHAnsi" w:cstheme="minorHAnsi"/>
                <w:sz w:val="24"/>
                <w:szCs w:val="24"/>
                <w14:ligatures w14:val="none"/>
              </w:rPr>
              <w:lastRenderedPageBreak/>
              <w:t>like this assessment for one of your children.</w:t>
            </w:r>
            <w:r w:rsidRPr="007E1D86"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t xml:space="preserve"> </w:t>
            </w:r>
          </w:p>
          <w:p w14:paraId="2CCAABBA" w14:textId="51C5491E" w:rsidR="003D2267" w:rsidRPr="007E1D86" w:rsidRDefault="003D226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D2267" w14:paraId="39C6BF63" w14:textId="77777777" w:rsidTr="00143163">
        <w:tc>
          <w:tcPr>
            <w:tcW w:w="5813" w:type="dxa"/>
          </w:tcPr>
          <w:p w14:paraId="68C6A076" w14:textId="5628FC37" w:rsidR="003D2267" w:rsidRPr="001E49C6" w:rsidRDefault="0059141D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E49C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Strengths and difficulties questionnaire</w:t>
            </w:r>
            <w:r w:rsidR="001E49C6" w:rsidRPr="001E49C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045ACE1C" w14:textId="77777777" w:rsidR="001E49C6" w:rsidRPr="001E49C6" w:rsidRDefault="001E49C6" w:rsidP="001E49C6">
            <w:pPr>
              <w:spacing w:after="160" w:line="259" w:lineRule="auto"/>
              <w:contextualSpacing/>
              <w:rPr>
                <w:rFonts w:asciiTheme="minorHAnsi" w:eastAsiaTheme="minorHAnsi" w:hAnsiTheme="minorHAnsi" w:cstheme="minorBidi"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1E49C6">
              <w:rPr>
                <w:rFonts w:asciiTheme="minorHAnsi" w:eastAsiaTheme="minorHAnsi" w:hAnsiTheme="minorHAnsi" w:cstheme="minorBidi"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Identifies whether a child has </w:t>
            </w:r>
            <w:r w:rsidRPr="001E49C6"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internalising needs or externalising needs</w:t>
            </w:r>
            <w:r w:rsidRPr="001E49C6">
              <w:rPr>
                <w:rFonts w:asciiTheme="minorHAnsi" w:eastAsiaTheme="minorHAnsi" w:hAnsiTheme="minorHAnsi" w:cstheme="minorBidi"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which then informs whether a talking or therapeutic type of intervention would support </w:t>
            </w:r>
          </w:p>
          <w:p w14:paraId="0278FE6F" w14:textId="55298ACD" w:rsidR="001E49C6" w:rsidRDefault="00A5464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58" behindDoc="1" locked="0" layoutInCell="1" allowOverlap="1" wp14:anchorId="7674E413" wp14:editId="601E4BE7">
                  <wp:simplePos x="0" y="0"/>
                  <wp:positionH relativeFrom="column">
                    <wp:posOffset>1574800</wp:posOffset>
                  </wp:positionH>
                  <wp:positionV relativeFrom="paragraph">
                    <wp:posOffset>187325</wp:posOffset>
                  </wp:positionV>
                  <wp:extent cx="565150" cy="400050"/>
                  <wp:effectExtent l="0" t="0" r="6350" b="0"/>
                  <wp:wrapTight wrapText="bothSides">
                    <wp:wrapPolygon edited="0">
                      <wp:start x="0" y="0"/>
                      <wp:lineTo x="0" y="20571"/>
                      <wp:lineTo x="21115" y="20571"/>
                      <wp:lineTo x="21115" y="0"/>
                      <wp:lineTo x="0" y="0"/>
                    </wp:wrapPolygon>
                  </wp:wrapTight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7257" behindDoc="1" locked="0" layoutInCell="1" allowOverlap="1" wp14:anchorId="39576588" wp14:editId="3214B987">
                  <wp:simplePos x="0" y="0"/>
                  <wp:positionH relativeFrom="margin">
                    <wp:posOffset>2533650</wp:posOffset>
                  </wp:positionH>
                  <wp:positionV relativeFrom="paragraph">
                    <wp:posOffset>68580</wp:posOffset>
                  </wp:positionV>
                  <wp:extent cx="552450" cy="552450"/>
                  <wp:effectExtent l="0" t="0" r="0" b="0"/>
                  <wp:wrapTight wrapText="bothSides">
                    <wp:wrapPolygon edited="0">
                      <wp:start x="8193" y="0"/>
                      <wp:lineTo x="4469" y="2234"/>
                      <wp:lineTo x="0" y="8938"/>
                      <wp:lineTo x="0" y="20855"/>
                      <wp:lineTo x="20855" y="20855"/>
                      <wp:lineTo x="20855" y="8938"/>
                      <wp:lineTo x="16386" y="2234"/>
                      <wp:lineTo x="12662" y="0"/>
                      <wp:lineTo x="8193" y="0"/>
                    </wp:wrapPolygon>
                  </wp:wrapTight>
                  <wp:docPr id="69" name="Graphic 69" descr="Email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Graphic 60" descr="Email with solid fill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BD04B7" w14:textId="579AA62D" w:rsidR="001E49C6" w:rsidRDefault="00A5464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57259" behindDoc="1" locked="0" layoutInCell="1" allowOverlap="1" wp14:anchorId="427D9A85" wp14:editId="0552D149">
                  <wp:simplePos x="0" y="0"/>
                  <wp:positionH relativeFrom="column">
                    <wp:posOffset>698500</wp:posOffset>
                  </wp:positionH>
                  <wp:positionV relativeFrom="paragraph">
                    <wp:posOffset>95250</wp:posOffset>
                  </wp:positionV>
                  <wp:extent cx="439420" cy="342900"/>
                  <wp:effectExtent l="0" t="0" r="0" b="0"/>
                  <wp:wrapTight wrapText="bothSides">
                    <wp:wrapPolygon edited="0">
                      <wp:start x="0" y="0"/>
                      <wp:lineTo x="0" y="20400"/>
                      <wp:lineTo x="20601" y="20400"/>
                      <wp:lineTo x="20601" y="0"/>
                      <wp:lineTo x="0" y="0"/>
                    </wp:wrapPolygon>
                  </wp:wrapTight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7F6B84" w14:textId="11A08F00" w:rsidR="0059141D" w:rsidRDefault="0059141D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8F8832" w14:textId="384C7B2C" w:rsidR="0059141D" w:rsidRDefault="0059141D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68EC49" w14:textId="63671038" w:rsidR="003D2267" w:rsidRDefault="0059141D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impact </w:t>
            </w:r>
            <w:r w:rsidR="00FE1638">
              <w:rPr>
                <w:rFonts w:asciiTheme="minorHAnsi" w:hAnsiTheme="minorHAnsi" w:cstheme="minorHAnsi"/>
                <w:sz w:val="24"/>
                <w:szCs w:val="24"/>
              </w:rPr>
              <w:t>score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serves as support for a child accessing interventions outside of their classroom</w:t>
            </w:r>
          </w:p>
        </w:tc>
        <w:tc>
          <w:tcPr>
            <w:tcW w:w="2268" w:type="dxa"/>
          </w:tcPr>
          <w:p w14:paraId="2223A15B" w14:textId="0CF984CB" w:rsidR="001E49C6" w:rsidRPr="007E1D86" w:rsidRDefault="001E49C6" w:rsidP="001E49C6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7E1D86">
              <w:rPr>
                <w:rFonts w:asciiTheme="minorHAnsi" w:hAnsiTheme="minorHAnsi" w:cstheme="minorHAnsi"/>
                <w:sz w:val="24"/>
                <w:szCs w:val="24"/>
              </w:rPr>
              <w:t>NAP team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can support the completion of the tool, train staff and support the development of your own school’s interventions </w:t>
            </w:r>
            <w:r w:rsidR="00FF1D31">
              <w:rPr>
                <w:rFonts w:asciiTheme="minorHAnsi" w:hAnsiTheme="minorHAnsi" w:cstheme="minorHAnsi"/>
                <w:sz w:val="24"/>
                <w:szCs w:val="24"/>
              </w:rPr>
              <w:t>following the use of the tool.</w:t>
            </w:r>
          </w:p>
          <w:p w14:paraId="713D8BC0" w14:textId="77777777" w:rsidR="003D2267" w:rsidRDefault="003D226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D2267" w14:paraId="37A7BF4E" w14:textId="77777777" w:rsidTr="00143163">
        <w:tc>
          <w:tcPr>
            <w:tcW w:w="5813" w:type="dxa"/>
          </w:tcPr>
          <w:p w14:paraId="7A7BD840" w14:textId="2A7F6301" w:rsidR="00B64D0F" w:rsidRDefault="00781627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B4EC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Observations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can be narrative, ABC</w:t>
            </w:r>
            <w:r w:rsidR="0035567E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="00AB4ECE">
              <w:rPr>
                <w:rFonts w:asciiTheme="minorHAnsi" w:hAnsiTheme="minorHAnsi" w:cstheme="minorHAnsi"/>
                <w:sz w:val="24"/>
                <w:szCs w:val="24"/>
              </w:rPr>
              <w:t>time sampled</w:t>
            </w:r>
            <w:r w:rsidR="0035567E">
              <w:rPr>
                <w:rFonts w:asciiTheme="minorHAnsi" w:hAnsiTheme="minorHAnsi" w:cstheme="minorHAnsi"/>
                <w:sz w:val="24"/>
                <w:szCs w:val="24"/>
              </w:rPr>
              <w:t xml:space="preserve"> or ADHD trait-focussed</w:t>
            </w:r>
          </w:p>
          <w:p w14:paraId="0F8B5A37" w14:textId="39F0A49B" w:rsidR="00AB4ECE" w:rsidRDefault="009F418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52" behindDoc="1" locked="0" layoutInCell="1" allowOverlap="1" wp14:anchorId="4D10267F" wp14:editId="159CAC41">
                  <wp:simplePos x="0" y="0"/>
                  <wp:positionH relativeFrom="column">
                    <wp:posOffset>1928495</wp:posOffset>
                  </wp:positionH>
                  <wp:positionV relativeFrom="paragraph">
                    <wp:posOffset>171662</wp:posOffset>
                  </wp:positionV>
                  <wp:extent cx="565150" cy="400050"/>
                  <wp:effectExtent l="0" t="0" r="6350" b="0"/>
                  <wp:wrapTight wrapText="bothSides">
                    <wp:wrapPolygon edited="0">
                      <wp:start x="0" y="0"/>
                      <wp:lineTo x="0" y="20571"/>
                      <wp:lineTo x="21115" y="20571"/>
                      <wp:lineTo x="21115" y="0"/>
                      <wp:lineTo x="0" y="0"/>
                    </wp:wrapPolygon>
                  </wp:wrapTight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A909BE" w14:textId="78218B79" w:rsidR="00AB4ECE" w:rsidRDefault="00AB4EC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E76A28" w14:textId="6C5ABF29" w:rsidR="003D2267" w:rsidRDefault="00AB4EC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Observations can be completed to give an additional snapshot of a child, look at interactions and communicating styles</w:t>
            </w:r>
          </w:p>
        </w:tc>
        <w:tc>
          <w:tcPr>
            <w:tcW w:w="2268" w:type="dxa"/>
          </w:tcPr>
          <w:p w14:paraId="296C5ADA" w14:textId="77777777" w:rsidR="003D2267" w:rsidRDefault="00923626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Lucie or Sam</w:t>
            </w:r>
            <w:r w:rsidR="00936DCE">
              <w:rPr>
                <w:rFonts w:asciiTheme="minorHAnsi" w:hAnsiTheme="minorHAnsi" w:cstheme="minorHAnsi"/>
                <w:sz w:val="24"/>
                <w:szCs w:val="24"/>
              </w:rPr>
              <w:t xml:space="preserve"> in school</w:t>
            </w:r>
          </w:p>
          <w:p w14:paraId="63CF28FD" w14:textId="77777777" w:rsidR="00936DCE" w:rsidRDefault="00936DC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E059D8" w14:textId="5C53610B" w:rsidR="00936DCE" w:rsidRDefault="00936DC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D2267" w14:paraId="314F5FAB" w14:textId="77777777" w:rsidTr="00143163">
        <w:tc>
          <w:tcPr>
            <w:tcW w:w="5813" w:type="dxa"/>
          </w:tcPr>
          <w:p w14:paraId="3962E5E9" w14:textId="03380F50" w:rsidR="003D2267" w:rsidRPr="00F97298" w:rsidRDefault="0035567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54" behindDoc="1" locked="0" layoutInCell="1" allowOverlap="1" wp14:anchorId="4E9D34BE" wp14:editId="3CF3E8ED">
                  <wp:simplePos x="0" y="0"/>
                  <wp:positionH relativeFrom="column">
                    <wp:posOffset>1949450</wp:posOffset>
                  </wp:positionH>
                  <wp:positionV relativeFrom="paragraph">
                    <wp:posOffset>225425</wp:posOffset>
                  </wp:positionV>
                  <wp:extent cx="565150" cy="400050"/>
                  <wp:effectExtent l="0" t="0" r="6350" b="0"/>
                  <wp:wrapTight wrapText="bothSides">
                    <wp:wrapPolygon edited="0">
                      <wp:start x="0" y="0"/>
                      <wp:lineTo x="0" y="20571"/>
                      <wp:lineTo x="21115" y="20571"/>
                      <wp:lineTo x="21115" y="0"/>
                      <wp:lineTo x="0" y="0"/>
                    </wp:wrapPolygon>
                  </wp:wrapTight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7256" behindDoc="1" locked="0" layoutInCell="1" allowOverlap="1" wp14:anchorId="61788C5F" wp14:editId="2E9C0265">
                  <wp:simplePos x="0" y="0"/>
                  <wp:positionH relativeFrom="margin">
                    <wp:posOffset>2787650</wp:posOffset>
                  </wp:positionH>
                  <wp:positionV relativeFrom="paragraph">
                    <wp:posOffset>79375</wp:posOffset>
                  </wp:positionV>
                  <wp:extent cx="552450" cy="552450"/>
                  <wp:effectExtent l="0" t="0" r="0" b="0"/>
                  <wp:wrapTight wrapText="bothSides">
                    <wp:wrapPolygon edited="0">
                      <wp:start x="8193" y="0"/>
                      <wp:lineTo x="4469" y="2234"/>
                      <wp:lineTo x="0" y="8938"/>
                      <wp:lineTo x="0" y="20855"/>
                      <wp:lineTo x="20855" y="20855"/>
                      <wp:lineTo x="20855" y="8938"/>
                      <wp:lineTo x="16386" y="2234"/>
                      <wp:lineTo x="12662" y="0"/>
                      <wp:lineTo x="8193" y="0"/>
                    </wp:wrapPolygon>
                  </wp:wrapTight>
                  <wp:docPr id="68" name="Graphic 68" descr="Email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Graphic 60" descr="Email with solid fill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97298" w:rsidRPr="00F9729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Sensory checklist</w:t>
            </w:r>
            <w:r w:rsidR="00A5464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s </w:t>
            </w:r>
            <w:r w:rsidR="00A5464E" w:rsidRPr="00A5464E">
              <w:rPr>
                <w:rFonts w:asciiTheme="minorHAnsi" w:hAnsiTheme="minorHAnsi" w:cstheme="minorHAnsi"/>
                <w:sz w:val="24"/>
                <w:szCs w:val="24"/>
              </w:rPr>
              <w:t>can support the development of provision around any unmet sensory need</w:t>
            </w:r>
          </w:p>
        </w:tc>
        <w:tc>
          <w:tcPr>
            <w:tcW w:w="2693" w:type="dxa"/>
          </w:tcPr>
          <w:p w14:paraId="221AE108" w14:textId="34304149" w:rsidR="003D2267" w:rsidRDefault="00F97298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Checklists can support the exploration of unmet need and provide information for provision</w:t>
            </w:r>
          </w:p>
        </w:tc>
        <w:tc>
          <w:tcPr>
            <w:tcW w:w="2268" w:type="dxa"/>
          </w:tcPr>
          <w:p w14:paraId="7C37AB05" w14:textId="2BD93C33" w:rsidR="003D2267" w:rsidRDefault="00F97298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NAP team</w:t>
            </w:r>
            <w:r w:rsidR="00936DCE">
              <w:rPr>
                <w:rFonts w:asciiTheme="minorHAnsi" w:hAnsiTheme="minorHAnsi" w:cstheme="minorHAnsi"/>
                <w:sz w:val="24"/>
                <w:szCs w:val="24"/>
              </w:rPr>
              <w:t xml:space="preserve"> at school and in the home</w:t>
            </w:r>
          </w:p>
        </w:tc>
      </w:tr>
      <w:tr w:rsidR="003D2267" w14:paraId="07CB8FF9" w14:textId="77777777" w:rsidTr="00143163">
        <w:tc>
          <w:tcPr>
            <w:tcW w:w="5813" w:type="dxa"/>
          </w:tcPr>
          <w:p w14:paraId="0EA9145D" w14:textId="23A75C3A" w:rsidR="00936DCE" w:rsidRPr="0036717A" w:rsidRDefault="00F97298" w:rsidP="00165A7A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3671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Solihull ages and stages of emotional development</w:t>
            </w:r>
            <w:r w:rsidR="00936DCE" w:rsidRPr="0036717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77EF1D4" w14:textId="6589ADED" w:rsidR="00936DCE" w:rsidRDefault="00936DCE" w:rsidP="00936DCE"/>
          <w:p w14:paraId="34FF02E7" w14:textId="5E6F3ACA" w:rsidR="00936DCE" w:rsidRDefault="009F418C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7255" behindDoc="1" locked="0" layoutInCell="1" allowOverlap="1" wp14:anchorId="2C3D3B94" wp14:editId="743BA0FD">
                  <wp:simplePos x="0" y="0"/>
                  <wp:positionH relativeFrom="margin">
                    <wp:posOffset>2743200</wp:posOffset>
                  </wp:positionH>
                  <wp:positionV relativeFrom="paragraph">
                    <wp:posOffset>91440</wp:posOffset>
                  </wp:positionV>
                  <wp:extent cx="552450" cy="552450"/>
                  <wp:effectExtent l="0" t="0" r="0" b="0"/>
                  <wp:wrapTight wrapText="bothSides">
                    <wp:wrapPolygon edited="0">
                      <wp:start x="8193" y="0"/>
                      <wp:lineTo x="4469" y="2234"/>
                      <wp:lineTo x="0" y="8938"/>
                      <wp:lineTo x="0" y="20855"/>
                      <wp:lineTo x="20855" y="20855"/>
                      <wp:lineTo x="20855" y="8938"/>
                      <wp:lineTo x="16386" y="2234"/>
                      <wp:lineTo x="12662" y="0"/>
                      <wp:lineTo x="8193" y="0"/>
                    </wp:wrapPolygon>
                  </wp:wrapTight>
                  <wp:docPr id="64" name="Graphic 64" descr="Email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Graphic 60" descr="Email with solid fill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57253" behindDoc="1" locked="0" layoutInCell="1" allowOverlap="1" wp14:anchorId="6BC0B0B4" wp14:editId="3688E632">
                  <wp:simplePos x="0" y="0"/>
                  <wp:positionH relativeFrom="column">
                    <wp:posOffset>1947333</wp:posOffset>
                  </wp:positionH>
                  <wp:positionV relativeFrom="paragraph">
                    <wp:posOffset>117052</wp:posOffset>
                  </wp:positionV>
                  <wp:extent cx="565150" cy="400050"/>
                  <wp:effectExtent l="0" t="0" r="6350" b="0"/>
                  <wp:wrapTight wrapText="bothSides">
                    <wp:wrapPolygon edited="0">
                      <wp:start x="0" y="0"/>
                      <wp:lineTo x="0" y="20571"/>
                      <wp:lineTo x="21115" y="20571"/>
                      <wp:lineTo x="21115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9455E0" w14:textId="5505E669" w:rsidR="00936DCE" w:rsidRDefault="00936DC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15F145" w14:textId="483AFF02" w:rsidR="00936DCE" w:rsidRDefault="00936DC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D5CF36" w14:textId="4DFBD98F" w:rsidR="003D2267" w:rsidRDefault="001A01E8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This </w:t>
            </w:r>
            <w:r w:rsidRPr="0036717A">
              <w:rPr>
                <w:rFonts w:asciiTheme="minorHAnsi" w:hAnsiTheme="minorHAnsi" w:cstheme="minorHAnsi"/>
                <w:sz w:val="24"/>
                <w:szCs w:val="24"/>
              </w:rPr>
              <w:t>supports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the</w:t>
            </w:r>
            <w:r w:rsidRPr="0036717A">
              <w:rPr>
                <w:rFonts w:asciiTheme="minorHAnsi" w:hAnsiTheme="minorHAnsi" w:cstheme="minorHAnsi"/>
                <w:sz w:val="24"/>
                <w:szCs w:val="24"/>
              </w:rPr>
              <w:t xml:space="preserve"> exploration of the emotional age of a child in order to plan provision and approaches that best suit them. </w:t>
            </w:r>
          </w:p>
        </w:tc>
        <w:tc>
          <w:tcPr>
            <w:tcW w:w="2268" w:type="dxa"/>
          </w:tcPr>
          <w:p w14:paraId="1AFA0FA7" w14:textId="77777777" w:rsidR="003D2267" w:rsidRDefault="00936DC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NAP team at school and in the home</w:t>
            </w:r>
          </w:p>
          <w:p w14:paraId="0E726E9E" w14:textId="77777777" w:rsidR="0036717A" w:rsidRDefault="0036717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7B4114" w14:textId="0C34688D" w:rsidR="0036717A" w:rsidRDefault="0036717A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Trained school staff can complete this on their own</w:t>
            </w:r>
          </w:p>
        </w:tc>
      </w:tr>
      <w:tr w:rsidR="003D2267" w14:paraId="632E4EA1" w14:textId="77777777" w:rsidTr="00143163">
        <w:tc>
          <w:tcPr>
            <w:tcW w:w="5813" w:type="dxa"/>
          </w:tcPr>
          <w:p w14:paraId="0E9251A1" w14:textId="317DFD3E" w:rsidR="003D2267" w:rsidRDefault="004812E3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7262" behindDoc="1" locked="0" layoutInCell="1" allowOverlap="1" wp14:anchorId="6990DE01" wp14:editId="36CFB27D">
                  <wp:simplePos x="0" y="0"/>
                  <wp:positionH relativeFrom="margin">
                    <wp:posOffset>2741295</wp:posOffset>
                  </wp:positionH>
                  <wp:positionV relativeFrom="paragraph">
                    <wp:posOffset>343746</wp:posOffset>
                  </wp:positionV>
                  <wp:extent cx="552450" cy="552450"/>
                  <wp:effectExtent l="0" t="0" r="0" b="0"/>
                  <wp:wrapTight wrapText="bothSides">
                    <wp:wrapPolygon edited="0">
                      <wp:start x="8193" y="0"/>
                      <wp:lineTo x="4469" y="2234"/>
                      <wp:lineTo x="0" y="8938"/>
                      <wp:lineTo x="0" y="20855"/>
                      <wp:lineTo x="20855" y="20855"/>
                      <wp:lineTo x="20855" y="8938"/>
                      <wp:lineTo x="16386" y="2234"/>
                      <wp:lineTo x="12662" y="0"/>
                      <wp:lineTo x="8193" y="0"/>
                    </wp:wrapPolygon>
                  </wp:wrapTight>
                  <wp:docPr id="6" name="Graphic 6" descr="Email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Graphic 60" descr="Email with solid fill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A01E8" w:rsidRPr="00FA21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Leuven’s</w:t>
            </w:r>
            <w:r w:rsidR="0001146C" w:rsidRPr="00FA21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scale</w:t>
            </w:r>
            <w:r w:rsidR="006A075F" w:rsidRPr="00FA21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</w:t>
            </w:r>
            <w:r w:rsidR="006A075F">
              <w:rPr>
                <w:rFonts w:asciiTheme="minorHAnsi" w:hAnsiTheme="minorHAnsi" w:cstheme="minorHAnsi"/>
                <w:sz w:val="24"/>
                <w:szCs w:val="24"/>
              </w:rPr>
              <w:t xml:space="preserve"> gather information about the </w:t>
            </w:r>
            <w:r w:rsidR="00FA211E">
              <w:rPr>
                <w:rFonts w:asciiTheme="minorHAnsi" w:hAnsiTheme="minorHAnsi" w:cstheme="minorHAnsi"/>
                <w:sz w:val="24"/>
                <w:szCs w:val="24"/>
              </w:rPr>
              <w:t>involvement</w:t>
            </w:r>
            <w:r w:rsidR="006A075F">
              <w:rPr>
                <w:rFonts w:asciiTheme="minorHAnsi" w:hAnsiTheme="minorHAnsi" w:cstheme="minorHAnsi"/>
                <w:sz w:val="24"/>
                <w:szCs w:val="24"/>
              </w:rPr>
              <w:t xml:space="preserve"> a child has in an activity</w:t>
            </w:r>
            <w:r w:rsidR="00FA211E">
              <w:rPr>
                <w:rFonts w:asciiTheme="minorHAnsi" w:hAnsiTheme="minorHAnsi" w:cstheme="minorHAnsi"/>
                <w:sz w:val="24"/>
                <w:szCs w:val="24"/>
              </w:rPr>
              <w:t xml:space="preserve"> and describes their emotional well-being</w:t>
            </w:r>
          </w:p>
          <w:p w14:paraId="285F0B6D" w14:textId="080135EA" w:rsidR="006A075F" w:rsidRPr="006A075F" w:rsidRDefault="006A075F" w:rsidP="00FA211E">
            <w:pPr>
              <w:spacing w:after="160" w:line="259" w:lineRule="auto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 w:rsidRPr="006A075F">
              <w:rPr>
                <w:rFonts w:asciiTheme="minorHAnsi" w:eastAsiaTheme="minorHAnsi" w:hAnsiTheme="minorHAnsi" w:cstheme="minorHAnsi"/>
                <w:color w:val="233D4D"/>
                <w:spacing w:val="-7"/>
                <w:kern w:val="0"/>
                <w:sz w:val="22"/>
                <w:szCs w:val="22"/>
                <w:shd w:val="clear" w:color="auto" w:fill="FEFEFE"/>
                <w:lang w:eastAsia="en-US"/>
                <w14:ligatures w14:val="none"/>
                <w14:cntxtAlts w14:val="0"/>
              </w:rPr>
              <w:t> </w:t>
            </w:r>
          </w:p>
          <w:p w14:paraId="295120AB" w14:textId="77777777" w:rsidR="006A075F" w:rsidRDefault="006A075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5F0758" w14:textId="67E3CD8A" w:rsidR="006A075F" w:rsidRDefault="006A075F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3A9842D" w14:textId="5192DCAF" w:rsidR="003D2267" w:rsidRDefault="00FA211E" w:rsidP="00375942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scaling supports understanding of </w:t>
            </w:r>
            <w:r w:rsidR="001A01E8">
              <w:rPr>
                <w:rFonts w:asciiTheme="minorHAnsi" w:hAnsiTheme="minorHAnsi" w:cstheme="minorHAnsi"/>
                <w:sz w:val="24"/>
                <w:szCs w:val="24"/>
              </w:rPr>
              <w:t>the interaction levels of the child</w:t>
            </w:r>
          </w:p>
        </w:tc>
        <w:tc>
          <w:tcPr>
            <w:tcW w:w="2268" w:type="dxa"/>
          </w:tcPr>
          <w:p w14:paraId="43FD49CC" w14:textId="77777777" w:rsidR="00FA211E" w:rsidRDefault="00FA211E" w:rsidP="00FA211E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NAP team at school and in the home</w:t>
            </w:r>
          </w:p>
          <w:p w14:paraId="67050088" w14:textId="77777777" w:rsidR="00FA211E" w:rsidRDefault="00FA211E" w:rsidP="00FA211E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407796" w14:textId="3B30090D" w:rsidR="003D2267" w:rsidRDefault="00FA211E" w:rsidP="00FA211E">
            <w:pPr>
              <w:tabs>
                <w:tab w:val="left" w:pos="408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School staff can complete this on their own</w:t>
            </w:r>
          </w:p>
        </w:tc>
      </w:tr>
    </w:tbl>
    <w:p w14:paraId="0B2426C5" w14:textId="77777777" w:rsidR="006010C0" w:rsidRDefault="006010C0" w:rsidP="00375942">
      <w:pPr>
        <w:tabs>
          <w:tab w:val="left" w:pos="4089"/>
        </w:tabs>
        <w:rPr>
          <w:rFonts w:asciiTheme="minorHAnsi" w:hAnsiTheme="minorHAnsi" w:cstheme="minorHAnsi"/>
          <w:sz w:val="24"/>
          <w:szCs w:val="24"/>
        </w:rPr>
      </w:pPr>
    </w:p>
    <w:p w14:paraId="417BFA73" w14:textId="1D7026AA" w:rsidR="00B23B92" w:rsidRDefault="00B23B92" w:rsidP="00375942">
      <w:pPr>
        <w:tabs>
          <w:tab w:val="left" w:pos="4089"/>
        </w:tabs>
        <w:rPr>
          <w:rFonts w:asciiTheme="minorHAnsi" w:hAnsiTheme="minorHAnsi" w:cstheme="minorHAnsi"/>
          <w:sz w:val="24"/>
          <w:szCs w:val="24"/>
        </w:rPr>
      </w:pPr>
    </w:p>
    <w:p w14:paraId="643BE884" w14:textId="27B71DF8" w:rsidR="00B23B92" w:rsidRPr="00AF6419" w:rsidRDefault="00B23B92" w:rsidP="00375942">
      <w:pPr>
        <w:tabs>
          <w:tab w:val="left" w:pos="4089"/>
        </w:tabs>
        <w:rPr>
          <w:rFonts w:asciiTheme="minorHAnsi" w:hAnsiTheme="minorHAnsi" w:cstheme="minorHAnsi"/>
          <w:sz w:val="24"/>
          <w:szCs w:val="24"/>
        </w:rPr>
      </w:pPr>
    </w:p>
    <w:sectPr w:rsidR="00B23B92" w:rsidRPr="00AF6419" w:rsidSect="00702E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F60B9"/>
    <w:multiLevelType w:val="hybridMultilevel"/>
    <w:tmpl w:val="AE0A4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D6E34"/>
    <w:multiLevelType w:val="hybridMultilevel"/>
    <w:tmpl w:val="17AA3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A7DE8"/>
    <w:multiLevelType w:val="hybridMultilevel"/>
    <w:tmpl w:val="2CFC0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62EE7"/>
    <w:multiLevelType w:val="hybridMultilevel"/>
    <w:tmpl w:val="D1564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E2FD6"/>
    <w:multiLevelType w:val="hybridMultilevel"/>
    <w:tmpl w:val="E2C43F4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4A65BA0"/>
    <w:multiLevelType w:val="hybridMultilevel"/>
    <w:tmpl w:val="B27A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03DA5"/>
    <w:multiLevelType w:val="hybridMultilevel"/>
    <w:tmpl w:val="54465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64700"/>
    <w:multiLevelType w:val="hybridMultilevel"/>
    <w:tmpl w:val="167C0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A07F00"/>
    <w:multiLevelType w:val="hybridMultilevel"/>
    <w:tmpl w:val="E97E0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5E31C4"/>
    <w:multiLevelType w:val="hybridMultilevel"/>
    <w:tmpl w:val="BCCC7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377357">
    <w:abstractNumId w:val="8"/>
  </w:num>
  <w:num w:numId="2" w16cid:durableId="626551350">
    <w:abstractNumId w:val="0"/>
  </w:num>
  <w:num w:numId="3" w16cid:durableId="272133248">
    <w:abstractNumId w:val="5"/>
  </w:num>
  <w:num w:numId="4" w16cid:durableId="312224895">
    <w:abstractNumId w:val="1"/>
  </w:num>
  <w:num w:numId="5" w16cid:durableId="1205484811">
    <w:abstractNumId w:val="6"/>
  </w:num>
  <w:num w:numId="6" w16cid:durableId="1301493243">
    <w:abstractNumId w:val="2"/>
  </w:num>
  <w:num w:numId="7" w16cid:durableId="1309361513">
    <w:abstractNumId w:val="9"/>
  </w:num>
  <w:num w:numId="8" w16cid:durableId="1538619801">
    <w:abstractNumId w:val="3"/>
  </w:num>
  <w:num w:numId="9" w16cid:durableId="182935591">
    <w:abstractNumId w:val="4"/>
  </w:num>
  <w:num w:numId="10" w16cid:durableId="5689227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E97"/>
    <w:rsid w:val="00005050"/>
    <w:rsid w:val="000052B4"/>
    <w:rsid w:val="0001146C"/>
    <w:rsid w:val="00013991"/>
    <w:rsid w:val="00015223"/>
    <w:rsid w:val="000216B7"/>
    <w:rsid w:val="00025C3C"/>
    <w:rsid w:val="00030730"/>
    <w:rsid w:val="00041C3B"/>
    <w:rsid w:val="000438F3"/>
    <w:rsid w:val="0006527E"/>
    <w:rsid w:val="000749B3"/>
    <w:rsid w:val="0009109B"/>
    <w:rsid w:val="00091403"/>
    <w:rsid w:val="00092015"/>
    <w:rsid w:val="00092F0B"/>
    <w:rsid w:val="000940A8"/>
    <w:rsid w:val="00097446"/>
    <w:rsid w:val="000979AF"/>
    <w:rsid w:val="000B1FEB"/>
    <w:rsid w:val="000C4DAB"/>
    <w:rsid w:val="000C5A80"/>
    <w:rsid w:val="000C6032"/>
    <w:rsid w:val="000C7383"/>
    <w:rsid w:val="000E34AD"/>
    <w:rsid w:val="000F063D"/>
    <w:rsid w:val="000F47B2"/>
    <w:rsid w:val="000F5259"/>
    <w:rsid w:val="000F5FDA"/>
    <w:rsid w:val="00100823"/>
    <w:rsid w:val="00101649"/>
    <w:rsid w:val="00113D69"/>
    <w:rsid w:val="00116C09"/>
    <w:rsid w:val="00125C2F"/>
    <w:rsid w:val="001267F1"/>
    <w:rsid w:val="00131EC3"/>
    <w:rsid w:val="0013336E"/>
    <w:rsid w:val="001341F1"/>
    <w:rsid w:val="00137B23"/>
    <w:rsid w:val="00143111"/>
    <w:rsid w:val="00143163"/>
    <w:rsid w:val="00153CAC"/>
    <w:rsid w:val="00157D0A"/>
    <w:rsid w:val="00162B37"/>
    <w:rsid w:val="00165A7A"/>
    <w:rsid w:val="00166FEA"/>
    <w:rsid w:val="001719AF"/>
    <w:rsid w:val="00174E30"/>
    <w:rsid w:val="00175362"/>
    <w:rsid w:val="0017667B"/>
    <w:rsid w:val="00177608"/>
    <w:rsid w:val="001801A0"/>
    <w:rsid w:val="00184F6E"/>
    <w:rsid w:val="001859F7"/>
    <w:rsid w:val="001866C3"/>
    <w:rsid w:val="001927DD"/>
    <w:rsid w:val="001A01E8"/>
    <w:rsid w:val="001B4DA3"/>
    <w:rsid w:val="001B644F"/>
    <w:rsid w:val="001C0F7D"/>
    <w:rsid w:val="001E0D1B"/>
    <w:rsid w:val="001E4039"/>
    <w:rsid w:val="001E49C6"/>
    <w:rsid w:val="001F6ABB"/>
    <w:rsid w:val="002010B3"/>
    <w:rsid w:val="00207160"/>
    <w:rsid w:val="0021588E"/>
    <w:rsid w:val="002218C9"/>
    <w:rsid w:val="002238AA"/>
    <w:rsid w:val="00246F9F"/>
    <w:rsid w:val="00247DFC"/>
    <w:rsid w:val="00250DB4"/>
    <w:rsid w:val="0025161E"/>
    <w:rsid w:val="00261762"/>
    <w:rsid w:val="002713AE"/>
    <w:rsid w:val="00275D41"/>
    <w:rsid w:val="00277C61"/>
    <w:rsid w:val="002813EE"/>
    <w:rsid w:val="0029184C"/>
    <w:rsid w:val="002927DE"/>
    <w:rsid w:val="00293C49"/>
    <w:rsid w:val="00293CA3"/>
    <w:rsid w:val="0029535D"/>
    <w:rsid w:val="002A5FED"/>
    <w:rsid w:val="002A7738"/>
    <w:rsid w:val="002B0E87"/>
    <w:rsid w:val="002B56F2"/>
    <w:rsid w:val="002B62DF"/>
    <w:rsid w:val="002C1B30"/>
    <w:rsid w:val="002C3501"/>
    <w:rsid w:val="002D1061"/>
    <w:rsid w:val="002E0C94"/>
    <w:rsid w:val="002E5BDD"/>
    <w:rsid w:val="002F02EA"/>
    <w:rsid w:val="003076B0"/>
    <w:rsid w:val="0031474A"/>
    <w:rsid w:val="00315614"/>
    <w:rsid w:val="00320D44"/>
    <w:rsid w:val="00324B2F"/>
    <w:rsid w:val="00327EF0"/>
    <w:rsid w:val="00335331"/>
    <w:rsid w:val="00335F36"/>
    <w:rsid w:val="00337394"/>
    <w:rsid w:val="00341277"/>
    <w:rsid w:val="003467FD"/>
    <w:rsid w:val="00347263"/>
    <w:rsid w:val="00355532"/>
    <w:rsid w:val="0035567E"/>
    <w:rsid w:val="003558AB"/>
    <w:rsid w:val="003567CF"/>
    <w:rsid w:val="003568CC"/>
    <w:rsid w:val="00364C88"/>
    <w:rsid w:val="0036717A"/>
    <w:rsid w:val="003675A0"/>
    <w:rsid w:val="00375942"/>
    <w:rsid w:val="00377DC3"/>
    <w:rsid w:val="003820C8"/>
    <w:rsid w:val="00385B23"/>
    <w:rsid w:val="003958B3"/>
    <w:rsid w:val="003C5B9B"/>
    <w:rsid w:val="003D2267"/>
    <w:rsid w:val="003D2FA1"/>
    <w:rsid w:val="003E1640"/>
    <w:rsid w:val="003E422D"/>
    <w:rsid w:val="003E4E18"/>
    <w:rsid w:val="003E75A7"/>
    <w:rsid w:val="003F2339"/>
    <w:rsid w:val="003F3CD1"/>
    <w:rsid w:val="003F4CF6"/>
    <w:rsid w:val="00406B9D"/>
    <w:rsid w:val="00426016"/>
    <w:rsid w:val="0043263F"/>
    <w:rsid w:val="00441649"/>
    <w:rsid w:val="004440D2"/>
    <w:rsid w:val="00450835"/>
    <w:rsid w:val="00451CFB"/>
    <w:rsid w:val="004577E4"/>
    <w:rsid w:val="00462480"/>
    <w:rsid w:val="00472452"/>
    <w:rsid w:val="004724FA"/>
    <w:rsid w:val="004725D0"/>
    <w:rsid w:val="004812E3"/>
    <w:rsid w:val="004814A5"/>
    <w:rsid w:val="0048594D"/>
    <w:rsid w:val="004913CD"/>
    <w:rsid w:val="004A1294"/>
    <w:rsid w:val="004A775C"/>
    <w:rsid w:val="004A7985"/>
    <w:rsid w:val="004B0B79"/>
    <w:rsid w:val="004B5E35"/>
    <w:rsid w:val="004C105C"/>
    <w:rsid w:val="004C7CEF"/>
    <w:rsid w:val="004D33A2"/>
    <w:rsid w:val="004D3B7A"/>
    <w:rsid w:val="004E41B0"/>
    <w:rsid w:val="004E7E49"/>
    <w:rsid w:val="004F12B1"/>
    <w:rsid w:val="004F2898"/>
    <w:rsid w:val="004F53B2"/>
    <w:rsid w:val="00500651"/>
    <w:rsid w:val="00504BE4"/>
    <w:rsid w:val="0050582B"/>
    <w:rsid w:val="005120AB"/>
    <w:rsid w:val="00521389"/>
    <w:rsid w:val="00521435"/>
    <w:rsid w:val="005351DF"/>
    <w:rsid w:val="005476FE"/>
    <w:rsid w:val="005637A7"/>
    <w:rsid w:val="00573A80"/>
    <w:rsid w:val="00583682"/>
    <w:rsid w:val="005905F6"/>
    <w:rsid w:val="0059141D"/>
    <w:rsid w:val="005A2CBA"/>
    <w:rsid w:val="005A4A67"/>
    <w:rsid w:val="005A4CF2"/>
    <w:rsid w:val="005A516E"/>
    <w:rsid w:val="005D20AD"/>
    <w:rsid w:val="005D4B4B"/>
    <w:rsid w:val="005E296E"/>
    <w:rsid w:val="005E5D3E"/>
    <w:rsid w:val="005F36C2"/>
    <w:rsid w:val="005F3DC8"/>
    <w:rsid w:val="006010C0"/>
    <w:rsid w:val="006019F4"/>
    <w:rsid w:val="00602C22"/>
    <w:rsid w:val="00607F94"/>
    <w:rsid w:val="006125A1"/>
    <w:rsid w:val="00613F85"/>
    <w:rsid w:val="00617A92"/>
    <w:rsid w:val="00620383"/>
    <w:rsid w:val="00621084"/>
    <w:rsid w:val="006276BF"/>
    <w:rsid w:val="00631AC4"/>
    <w:rsid w:val="00634500"/>
    <w:rsid w:val="00645974"/>
    <w:rsid w:val="00653026"/>
    <w:rsid w:val="006537F2"/>
    <w:rsid w:val="006548B2"/>
    <w:rsid w:val="006573A3"/>
    <w:rsid w:val="0066162F"/>
    <w:rsid w:val="006643E0"/>
    <w:rsid w:val="006849FC"/>
    <w:rsid w:val="0069298A"/>
    <w:rsid w:val="00697218"/>
    <w:rsid w:val="006A075F"/>
    <w:rsid w:val="006A227E"/>
    <w:rsid w:val="006B4CAC"/>
    <w:rsid w:val="006B695D"/>
    <w:rsid w:val="006C139A"/>
    <w:rsid w:val="006C5851"/>
    <w:rsid w:val="006D092C"/>
    <w:rsid w:val="006D0A6D"/>
    <w:rsid w:val="006D1780"/>
    <w:rsid w:val="006D4571"/>
    <w:rsid w:val="006F05B5"/>
    <w:rsid w:val="006F75B8"/>
    <w:rsid w:val="00702E97"/>
    <w:rsid w:val="00706580"/>
    <w:rsid w:val="00717455"/>
    <w:rsid w:val="00717A24"/>
    <w:rsid w:val="00723DC1"/>
    <w:rsid w:val="007258D6"/>
    <w:rsid w:val="00734D3E"/>
    <w:rsid w:val="00737559"/>
    <w:rsid w:val="00747791"/>
    <w:rsid w:val="00753780"/>
    <w:rsid w:val="00757648"/>
    <w:rsid w:val="00771384"/>
    <w:rsid w:val="00775779"/>
    <w:rsid w:val="007758D5"/>
    <w:rsid w:val="00781627"/>
    <w:rsid w:val="0078246C"/>
    <w:rsid w:val="00783637"/>
    <w:rsid w:val="007851EF"/>
    <w:rsid w:val="00786BF7"/>
    <w:rsid w:val="007873CF"/>
    <w:rsid w:val="00790022"/>
    <w:rsid w:val="007955FA"/>
    <w:rsid w:val="00796D31"/>
    <w:rsid w:val="007C3728"/>
    <w:rsid w:val="007C4473"/>
    <w:rsid w:val="007D524A"/>
    <w:rsid w:val="007E0753"/>
    <w:rsid w:val="007E1D86"/>
    <w:rsid w:val="007E62AA"/>
    <w:rsid w:val="007E7DE9"/>
    <w:rsid w:val="007F5C9A"/>
    <w:rsid w:val="00801936"/>
    <w:rsid w:val="00803B48"/>
    <w:rsid w:val="00804AB2"/>
    <w:rsid w:val="00805FDC"/>
    <w:rsid w:val="008102BF"/>
    <w:rsid w:val="008153E4"/>
    <w:rsid w:val="0082184C"/>
    <w:rsid w:val="00821AE4"/>
    <w:rsid w:val="008254A5"/>
    <w:rsid w:val="00832016"/>
    <w:rsid w:val="0083314C"/>
    <w:rsid w:val="00835E92"/>
    <w:rsid w:val="00836D46"/>
    <w:rsid w:val="0083728A"/>
    <w:rsid w:val="008526F2"/>
    <w:rsid w:val="008537B7"/>
    <w:rsid w:val="00864242"/>
    <w:rsid w:val="0086428A"/>
    <w:rsid w:val="0086462D"/>
    <w:rsid w:val="00873B95"/>
    <w:rsid w:val="00874611"/>
    <w:rsid w:val="008770C5"/>
    <w:rsid w:val="00886858"/>
    <w:rsid w:val="008C16FC"/>
    <w:rsid w:val="008C1B2E"/>
    <w:rsid w:val="008C66E9"/>
    <w:rsid w:val="008D032A"/>
    <w:rsid w:val="008D548B"/>
    <w:rsid w:val="008E2B4A"/>
    <w:rsid w:val="00901C6D"/>
    <w:rsid w:val="00902651"/>
    <w:rsid w:val="00902F8A"/>
    <w:rsid w:val="0090585A"/>
    <w:rsid w:val="0090629F"/>
    <w:rsid w:val="00910431"/>
    <w:rsid w:val="009121D8"/>
    <w:rsid w:val="0091326F"/>
    <w:rsid w:val="00915472"/>
    <w:rsid w:val="00917836"/>
    <w:rsid w:val="009208B0"/>
    <w:rsid w:val="00922222"/>
    <w:rsid w:val="009235CC"/>
    <w:rsid w:val="00923626"/>
    <w:rsid w:val="00931A8A"/>
    <w:rsid w:val="00936DCE"/>
    <w:rsid w:val="00937AB3"/>
    <w:rsid w:val="00942377"/>
    <w:rsid w:val="00946FAC"/>
    <w:rsid w:val="0095564C"/>
    <w:rsid w:val="00964BFF"/>
    <w:rsid w:val="00972952"/>
    <w:rsid w:val="009732B9"/>
    <w:rsid w:val="0097345E"/>
    <w:rsid w:val="00980629"/>
    <w:rsid w:val="00990145"/>
    <w:rsid w:val="009949D5"/>
    <w:rsid w:val="00995DE0"/>
    <w:rsid w:val="009967C5"/>
    <w:rsid w:val="009A0ED1"/>
    <w:rsid w:val="009A1B3B"/>
    <w:rsid w:val="009A5571"/>
    <w:rsid w:val="009A60B4"/>
    <w:rsid w:val="009B4A02"/>
    <w:rsid w:val="009B54DC"/>
    <w:rsid w:val="009C12FC"/>
    <w:rsid w:val="009C3122"/>
    <w:rsid w:val="009C527B"/>
    <w:rsid w:val="009C7EE4"/>
    <w:rsid w:val="009D0925"/>
    <w:rsid w:val="009E2136"/>
    <w:rsid w:val="009E67FA"/>
    <w:rsid w:val="009F418C"/>
    <w:rsid w:val="009F462D"/>
    <w:rsid w:val="00A07CE1"/>
    <w:rsid w:val="00A07F3A"/>
    <w:rsid w:val="00A2117A"/>
    <w:rsid w:val="00A22ACF"/>
    <w:rsid w:val="00A24E35"/>
    <w:rsid w:val="00A3652B"/>
    <w:rsid w:val="00A429A2"/>
    <w:rsid w:val="00A5464E"/>
    <w:rsid w:val="00A66A94"/>
    <w:rsid w:val="00A7304F"/>
    <w:rsid w:val="00A827A3"/>
    <w:rsid w:val="00A91BAB"/>
    <w:rsid w:val="00A92E36"/>
    <w:rsid w:val="00A961BD"/>
    <w:rsid w:val="00A97081"/>
    <w:rsid w:val="00AA445D"/>
    <w:rsid w:val="00AA6F8E"/>
    <w:rsid w:val="00AA74AA"/>
    <w:rsid w:val="00AB0353"/>
    <w:rsid w:val="00AB0BAB"/>
    <w:rsid w:val="00AB1554"/>
    <w:rsid w:val="00AB3142"/>
    <w:rsid w:val="00AB4ECE"/>
    <w:rsid w:val="00AB67D2"/>
    <w:rsid w:val="00AC63B3"/>
    <w:rsid w:val="00AC66ED"/>
    <w:rsid w:val="00AC7537"/>
    <w:rsid w:val="00AD4317"/>
    <w:rsid w:val="00AE0EA5"/>
    <w:rsid w:val="00AE3D8D"/>
    <w:rsid w:val="00AF0430"/>
    <w:rsid w:val="00AF1084"/>
    <w:rsid w:val="00AF3B94"/>
    <w:rsid w:val="00AF4066"/>
    <w:rsid w:val="00AF6419"/>
    <w:rsid w:val="00B0176D"/>
    <w:rsid w:val="00B1063D"/>
    <w:rsid w:val="00B14CF0"/>
    <w:rsid w:val="00B171A6"/>
    <w:rsid w:val="00B23488"/>
    <w:rsid w:val="00B23B92"/>
    <w:rsid w:val="00B3317F"/>
    <w:rsid w:val="00B334FA"/>
    <w:rsid w:val="00B34917"/>
    <w:rsid w:val="00B42E65"/>
    <w:rsid w:val="00B50B2D"/>
    <w:rsid w:val="00B64D0F"/>
    <w:rsid w:val="00B65513"/>
    <w:rsid w:val="00B66887"/>
    <w:rsid w:val="00B778C1"/>
    <w:rsid w:val="00B85496"/>
    <w:rsid w:val="00B914E4"/>
    <w:rsid w:val="00B947D3"/>
    <w:rsid w:val="00B94DEF"/>
    <w:rsid w:val="00B952E1"/>
    <w:rsid w:val="00BA0C59"/>
    <w:rsid w:val="00BA4D36"/>
    <w:rsid w:val="00BA5326"/>
    <w:rsid w:val="00BB4082"/>
    <w:rsid w:val="00BB58F5"/>
    <w:rsid w:val="00BB6029"/>
    <w:rsid w:val="00BC198A"/>
    <w:rsid w:val="00BD3DE2"/>
    <w:rsid w:val="00BD59EC"/>
    <w:rsid w:val="00BE5E9E"/>
    <w:rsid w:val="00BE7FEC"/>
    <w:rsid w:val="00BF6810"/>
    <w:rsid w:val="00C052F8"/>
    <w:rsid w:val="00C05AAB"/>
    <w:rsid w:val="00C065A4"/>
    <w:rsid w:val="00C154C6"/>
    <w:rsid w:val="00C2223A"/>
    <w:rsid w:val="00C25E57"/>
    <w:rsid w:val="00C2607A"/>
    <w:rsid w:val="00C27C19"/>
    <w:rsid w:val="00C27C2E"/>
    <w:rsid w:val="00C3225E"/>
    <w:rsid w:val="00C33DEF"/>
    <w:rsid w:val="00C42135"/>
    <w:rsid w:val="00C465BC"/>
    <w:rsid w:val="00C51DF6"/>
    <w:rsid w:val="00C52562"/>
    <w:rsid w:val="00C52D9C"/>
    <w:rsid w:val="00C55945"/>
    <w:rsid w:val="00C67160"/>
    <w:rsid w:val="00C749FE"/>
    <w:rsid w:val="00C77AA4"/>
    <w:rsid w:val="00C80481"/>
    <w:rsid w:val="00C81FC7"/>
    <w:rsid w:val="00C82FC8"/>
    <w:rsid w:val="00C83B62"/>
    <w:rsid w:val="00C85CDE"/>
    <w:rsid w:val="00C93F6A"/>
    <w:rsid w:val="00C95477"/>
    <w:rsid w:val="00C95C23"/>
    <w:rsid w:val="00C96E26"/>
    <w:rsid w:val="00CA32EA"/>
    <w:rsid w:val="00CB1F7D"/>
    <w:rsid w:val="00CB2FDF"/>
    <w:rsid w:val="00CB4632"/>
    <w:rsid w:val="00CB712A"/>
    <w:rsid w:val="00CB7B68"/>
    <w:rsid w:val="00CC1B08"/>
    <w:rsid w:val="00CC258F"/>
    <w:rsid w:val="00CC510A"/>
    <w:rsid w:val="00CC583E"/>
    <w:rsid w:val="00CC6F34"/>
    <w:rsid w:val="00CD0B36"/>
    <w:rsid w:val="00CD4F67"/>
    <w:rsid w:val="00CD6246"/>
    <w:rsid w:val="00CD7827"/>
    <w:rsid w:val="00CF4472"/>
    <w:rsid w:val="00CF49EF"/>
    <w:rsid w:val="00D02B61"/>
    <w:rsid w:val="00D03C45"/>
    <w:rsid w:val="00D1524D"/>
    <w:rsid w:val="00D2063C"/>
    <w:rsid w:val="00D239AE"/>
    <w:rsid w:val="00D36042"/>
    <w:rsid w:val="00D42F10"/>
    <w:rsid w:val="00D57722"/>
    <w:rsid w:val="00D6031C"/>
    <w:rsid w:val="00D653A5"/>
    <w:rsid w:val="00D65FD6"/>
    <w:rsid w:val="00D73D54"/>
    <w:rsid w:val="00D83AA9"/>
    <w:rsid w:val="00D94BB8"/>
    <w:rsid w:val="00D94F9D"/>
    <w:rsid w:val="00D95FDB"/>
    <w:rsid w:val="00DA1075"/>
    <w:rsid w:val="00DA3627"/>
    <w:rsid w:val="00DA4D0F"/>
    <w:rsid w:val="00DA7FE8"/>
    <w:rsid w:val="00DB0667"/>
    <w:rsid w:val="00DC4153"/>
    <w:rsid w:val="00DD228E"/>
    <w:rsid w:val="00DD2DA3"/>
    <w:rsid w:val="00DD44C6"/>
    <w:rsid w:val="00DD48D6"/>
    <w:rsid w:val="00DD52E0"/>
    <w:rsid w:val="00DD5FEF"/>
    <w:rsid w:val="00DD692D"/>
    <w:rsid w:val="00DE0987"/>
    <w:rsid w:val="00DE2941"/>
    <w:rsid w:val="00DE3004"/>
    <w:rsid w:val="00E020EF"/>
    <w:rsid w:val="00E04E14"/>
    <w:rsid w:val="00E05C77"/>
    <w:rsid w:val="00E079DC"/>
    <w:rsid w:val="00E155D3"/>
    <w:rsid w:val="00E2086A"/>
    <w:rsid w:val="00E47FE2"/>
    <w:rsid w:val="00E53787"/>
    <w:rsid w:val="00E53DC2"/>
    <w:rsid w:val="00E57396"/>
    <w:rsid w:val="00E57DBA"/>
    <w:rsid w:val="00E61441"/>
    <w:rsid w:val="00E673A3"/>
    <w:rsid w:val="00E711E3"/>
    <w:rsid w:val="00E758B3"/>
    <w:rsid w:val="00E75C91"/>
    <w:rsid w:val="00E846BD"/>
    <w:rsid w:val="00E90438"/>
    <w:rsid w:val="00E91471"/>
    <w:rsid w:val="00E92FE9"/>
    <w:rsid w:val="00EA2A1F"/>
    <w:rsid w:val="00EA4949"/>
    <w:rsid w:val="00EB0C8A"/>
    <w:rsid w:val="00EB2555"/>
    <w:rsid w:val="00EC06C0"/>
    <w:rsid w:val="00EC0E4E"/>
    <w:rsid w:val="00EC3A1B"/>
    <w:rsid w:val="00ED19F9"/>
    <w:rsid w:val="00ED4F3C"/>
    <w:rsid w:val="00EE50BC"/>
    <w:rsid w:val="00EE5B38"/>
    <w:rsid w:val="00EF4CD9"/>
    <w:rsid w:val="00F01F2F"/>
    <w:rsid w:val="00F16F17"/>
    <w:rsid w:val="00F235CB"/>
    <w:rsid w:val="00F25765"/>
    <w:rsid w:val="00F32E04"/>
    <w:rsid w:val="00F34334"/>
    <w:rsid w:val="00F470ED"/>
    <w:rsid w:val="00F52E8A"/>
    <w:rsid w:val="00F52E8F"/>
    <w:rsid w:val="00F5796C"/>
    <w:rsid w:val="00F6431D"/>
    <w:rsid w:val="00F81761"/>
    <w:rsid w:val="00F95C55"/>
    <w:rsid w:val="00F97298"/>
    <w:rsid w:val="00F97D2C"/>
    <w:rsid w:val="00FA211E"/>
    <w:rsid w:val="00FA4A59"/>
    <w:rsid w:val="00FB40BB"/>
    <w:rsid w:val="00FD2984"/>
    <w:rsid w:val="00FD5D28"/>
    <w:rsid w:val="00FD6147"/>
    <w:rsid w:val="00FE1638"/>
    <w:rsid w:val="00FE5D6A"/>
    <w:rsid w:val="00FF1D31"/>
    <w:rsid w:val="00FF2490"/>
    <w:rsid w:val="00FF3DE2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62D77"/>
  <w15:chartTrackingRefBased/>
  <w15:docId w15:val="{C41EA904-504A-473E-96E9-D4A1AE98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E9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2E97"/>
    <w:rPr>
      <w:color w:val="E47E7E"/>
      <w:u w:val="single"/>
    </w:rPr>
  </w:style>
  <w:style w:type="paragraph" w:styleId="ListParagraph">
    <w:name w:val="List Paragraph"/>
    <w:basedOn w:val="Normal"/>
    <w:uiPriority w:val="34"/>
    <w:qFormat/>
    <w:rsid w:val="00B778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4AB2"/>
    <w:pPr>
      <w:spacing w:before="100" w:beforeAutospacing="1" w:after="100" w:afterAutospacing="1"/>
    </w:pPr>
    <w:rPr>
      <w:rFonts w:eastAsiaTheme="minorHAnsi"/>
      <w:color w:val="auto"/>
      <w:kern w:val="0"/>
      <w:sz w:val="24"/>
      <w:szCs w:val="24"/>
      <w14:ligatures w14:val="none"/>
      <w14:cntxtAlts w14:val="0"/>
    </w:rPr>
  </w:style>
  <w:style w:type="table" w:styleId="TableGrid">
    <w:name w:val="Table Grid"/>
    <w:basedOn w:val="TableNormal"/>
    <w:uiPriority w:val="39"/>
    <w:rsid w:val="0024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D44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2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referralsnbs.familyservice@nottscc.gov.uk" TargetMode="External"/><Relationship Id="rId18" Type="http://schemas.openxmlformats.org/officeDocument/2006/relationships/image" Target="media/image6.svg"/><Relationship Id="rId26" Type="http://schemas.openxmlformats.org/officeDocument/2006/relationships/hyperlink" Target="https://www.northashfieldpartnership.org.uk/" TargetMode="External"/><Relationship Id="rId39" Type="http://schemas.openxmlformats.org/officeDocument/2006/relationships/image" Target="media/image26.png"/><Relationship Id="rId21" Type="http://schemas.openxmlformats.org/officeDocument/2006/relationships/image" Target="media/image9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image" Target="media/image33.png"/><Relationship Id="rId50" Type="http://schemas.openxmlformats.org/officeDocument/2006/relationships/image" Target="media/image36.png"/><Relationship Id="rId7" Type="http://schemas.openxmlformats.org/officeDocument/2006/relationships/image" Target="media/image3.sv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9" Type="http://schemas.openxmlformats.org/officeDocument/2006/relationships/image" Target="media/image16.svg"/><Relationship Id="rId11" Type="http://schemas.openxmlformats.org/officeDocument/2006/relationships/hyperlink" Target="https://www.nottshelpyourself.org.uk/kb5/nottinghamshire/directory/home.page" TargetMode="External"/><Relationship Id="rId24" Type="http://schemas.openxmlformats.org/officeDocument/2006/relationships/image" Target="media/image12.emf"/><Relationship Id="rId32" Type="http://schemas.openxmlformats.org/officeDocument/2006/relationships/image" Target="media/image19.png"/><Relationship Id="rId37" Type="http://schemas.openxmlformats.org/officeDocument/2006/relationships/image" Target="media/image24.svg"/><Relationship Id="rId40" Type="http://schemas.openxmlformats.org/officeDocument/2006/relationships/image" Target="media/image27.svg"/><Relationship Id="rId45" Type="http://schemas.openxmlformats.org/officeDocument/2006/relationships/image" Target="media/image31.png"/><Relationship Id="rId5" Type="http://schemas.openxmlformats.org/officeDocument/2006/relationships/image" Target="media/image1.png"/><Relationship Id="rId15" Type="http://schemas.openxmlformats.org/officeDocument/2006/relationships/hyperlink" Target="https://www.nottshelpyourself.org.uk/kb5/nottinghamshire/directory/home.page" TargetMode="External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image" Target="media/image35.jpeg"/><Relationship Id="rId10" Type="http://schemas.openxmlformats.org/officeDocument/2006/relationships/hyperlink" Target="https://nottalone.org.uk/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8.svg"/><Relationship Id="rId44" Type="http://schemas.openxmlformats.org/officeDocument/2006/relationships/hyperlink" Target="https://www.naukrinama.com/stressbuster/corny-jokes-that-will-surely-get-you-a-good-laugh/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referralsnbs.familyservice@nottscc.gov.uk" TargetMode="External"/><Relationship Id="rId14" Type="http://schemas.openxmlformats.org/officeDocument/2006/relationships/hyperlink" Target="https://nottalone.org.uk/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jpeg"/><Relationship Id="rId48" Type="http://schemas.openxmlformats.org/officeDocument/2006/relationships/image" Target="media/image34.jpeg"/><Relationship Id="rId8" Type="http://schemas.openxmlformats.org/officeDocument/2006/relationships/hyperlink" Target="mailto:familyservicenbs@nottscc.gov.uk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mailto:familyservicenbs@nottscc.gov.uk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32.png"/><Relationship Id="rId20" Type="http://schemas.openxmlformats.org/officeDocument/2006/relationships/image" Target="media/image8.svg"/><Relationship Id="rId41" Type="http://schemas.openxmlformats.org/officeDocument/2006/relationships/image" Target="media/image28.png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Keeling</dc:creator>
  <cp:keywords/>
  <dc:description/>
  <cp:lastModifiedBy>Lucie Keeling</cp:lastModifiedBy>
  <cp:revision>49</cp:revision>
  <dcterms:created xsi:type="dcterms:W3CDTF">2025-07-22T07:36:00Z</dcterms:created>
  <dcterms:modified xsi:type="dcterms:W3CDTF">2025-09-10T14:04:00Z</dcterms:modified>
</cp:coreProperties>
</file>